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19400" w14:textId="2C87C09B"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14:paraId="6CDEE2C2" w14:textId="6644D523"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14:paraId="393CCF06" w14:textId="32702C77"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w:t>
      </w:r>
      <w:proofErr w:type="gramStart"/>
      <w:r w:rsidRPr="002B55C2">
        <w:rPr>
          <w:rFonts w:hint="eastAsia"/>
          <w:sz w:val="24"/>
          <w:szCs w:val="32"/>
        </w:rPr>
        <w:t>岳医院</w:t>
      </w:r>
      <w:proofErr w:type="gramEnd"/>
      <w:r w:rsidRPr="002B55C2">
        <w:rPr>
          <w:rFonts w:hint="eastAsia"/>
          <w:sz w:val="24"/>
          <w:szCs w:val="32"/>
        </w:rPr>
        <w:t>工会委员会的</w:t>
      </w:r>
      <w:r w:rsidRPr="002B55C2">
        <w:rPr>
          <w:rFonts w:ascii="宋体" w:hAnsi="宋体" w:hint="eastAsia"/>
          <w:sz w:val="24"/>
        </w:rPr>
        <w:t>职工慰问品采购项目，</w:t>
      </w:r>
      <w:r w:rsidRPr="002B55C2">
        <w:rPr>
          <w:rFonts w:ascii="宋体" w:hAnsi="宋体" w:cs="宋体" w:hint="eastAsia"/>
          <w:sz w:val="24"/>
        </w:rPr>
        <w:t>每位会员共发放</w:t>
      </w:r>
      <w:r>
        <w:rPr>
          <w:rFonts w:ascii="宋体" w:hAnsi="宋体" w:cs="宋体" w:hint="eastAsia"/>
          <w:sz w:val="24"/>
        </w:rPr>
        <w:t>价值</w:t>
      </w:r>
      <w:r>
        <w:rPr>
          <w:rFonts w:ascii="宋体" w:hAnsi="宋体" w:cs="宋体"/>
          <w:sz w:val="24"/>
        </w:rPr>
        <w:t>5</w:t>
      </w:r>
      <w:r w:rsidRPr="002B55C2">
        <w:rPr>
          <w:rFonts w:ascii="宋体" w:hAnsi="宋体" w:cs="宋体" w:hint="eastAsia"/>
          <w:sz w:val="24"/>
        </w:rPr>
        <w:t>00元福利品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14:paraId="3D905352" w14:textId="77777777" w:rsidR="00933AE9" w:rsidRDefault="00933AE9" w:rsidP="00933AE9">
      <w:pPr>
        <w:pStyle w:val="2"/>
        <w:spacing w:before="0" w:after="0" w:line="360" w:lineRule="auto"/>
        <w:jc w:val="left"/>
        <w:rPr>
          <w:rFonts w:ascii="宋体" w:hAnsi="宋体"/>
          <w:sz w:val="24"/>
          <w:szCs w:val="24"/>
        </w:rPr>
      </w:pPr>
      <w:bookmarkStart w:id="5" w:name="_Toc103684748"/>
      <w:r>
        <w:rPr>
          <w:rFonts w:ascii="宋体" w:hAnsi="宋体" w:hint="eastAsia"/>
          <w:sz w:val="24"/>
          <w:szCs w:val="24"/>
        </w:rPr>
        <w:t>二、技术和服务要求</w:t>
      </w:r>
      <w:bookmarkEnd w:id="5"/>
    </w:p>
    <w:p w14:paraId="64D948AE" w14:textId="77777777" w:rsidR="00933AE9" w:rsidRPr="001700EA" w:rsidRDefault="00933AE9" w:rsidP="00933AE9">
      <w:pPr>
        <w:spacing w:line="360" w:lineRule="auto"/>
        <w:outlineLvl w:val="2"/>
        <w:rPr>
          <w:rFonts w:ascii="宋体" w:hAnsi="宋体" w:cs="宋体"/>
          <w:b/>
          <w:kern w:val="0"/>
          <w:sz w:val="24"/>
          <w:szCs w:val="22"/>
        </w:rPr>
      </w:pPr>
      <w:bookmarkStart w:id="6" w:name="_Toc103684749"/>
      <w:r w:rsidRPr="001700EA">
        <w:rPr>
          <w:rFonts w:ascii="宋体" w:hAnsi="宋体" w:cs="宋体" w:hint="eastAsia"/>
          <w:b/>
          <w:sz w:val="24"/>
          <w:szCs w:val="22"/>
        </w:rPr>
        <w:t>（一）采购金额与职工数量预估</w:t>
      </w:r>
      <w:bookmarkEnd w:id="6"/>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2766"/>
        <w:gridCol w:w="1911"/>
        <w:gridCol w:w="3527"/>
      </w:tblGrid>
      <w:tr w:rsidR="00933AE9" w:rsidRPr="00C94A34" w14:paraId="2683EE3B" w14:textId="77777777" w:rsidTr="00933AE9">
        <w:trPr>
          <w:trHeight w:val="394"/>
          <w:jc w:val="center"/>
        </w:trPr>
        <w:tc>
          <w:tcPr>
            <w:tcW w:w="931" w:type="dxa"/>
            <w:vAlign w:val="center"/>
          </w:tcPr>
          <w:p w14:paraId="7EC61785"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14:paraId="10814121" w14:textId="77777777"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14:paraId="49AC538C"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14:paraId="730E036A"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14:paraId="7BA5E660"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14:paraId="2197BD72" w14:textId="77777777" w:rsidTr="00933AE9">
        <w:trPr>
          <w:trHeight w:val="524"/>
          <w:jc w:val="center"/>
        </w:trPr>
        <w:tc>
          <w:tcPr>
            <w:tcW w:w="931" w:type="dxa"/>
            <w:vAlign w:val="center"/>
          </w:tcPr>
          <w:p w14:paraId="2E5722EE"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14:paraId="5FE3C19A" w14:textId="7F5E278D" w:rsidR="00933AE9" w:rsidRPr="00427713" w:rsidRDefault="00BC226F" w:rsidP="002E1D64">
            <w:pPr>
              <w:adjustRightInd w:val="0"/>
              <w:snapToGrid w:val="0"/>
              <w:jc w:val="center"/>
              <w:rPr>
                <w:rFonts w:ascii="宋体" w:hAnsi="宋体" w:cs="宋体"/>
                <w:sz w:val="24"/>
              </w:rPr>
            </w:pPr>
            <w:r>
              <w:rPr>
                <w:rFonts w:ascii="宋体" w:hAnsi="宋体" w:cs="宋体"/>
                <w:sz w:val="24"/>
              </w:rPr>
              <w:t>春节</w:t>
            </w:r>
          </w:p>
        </w:tc>
        <w:tc>
          <w:tcPr>
            <w:tcW w:w="1911" w:type="dxa"/>
            <w:vAlign w:val="center"/>
          </w:tcPr>
          <w:p w14:paraId="3F87132D" w14:textId="60DC6110" w:rsidR="00933AE9" w:rsidRPr="00427713" w:rsidRDefault="00933AE9" w:rsidP="00BC226F">
            <w:pPr>
              <w:adjustRightInd w:val="0"/>
              <w:snapToGrid w:val="0"/>
              <w:jc w:val="center"/>
              <w:rPr>
                <w:rFonts w:ascii="宋体" w:hAnsi="宋体" w:cs="宋体"/>
                <w:sz w:val="24"/>
              </w:rPr>
            </w:pPr>
            <w:r w:rsidRPr="00427713">
              <w:rPr>
                <w:rFonts w:ascii="宋体" w:hAnsi="宋体" w:hint="eastAsia"/>
                <w:sz w:val="24"/>
              </w:rPr>
              <w:t>约</w:t>
            </w:r>
            <w:r>
              <w:rPr>
                <w:rFonts w:ascii="宋体" w:hAnsi="宋体"/>
                <w:sz w:val="24"/>
              </w:rPr>
              <w:t>9</w:t>
            </w:r>
            <w:r w:rsidR="00BC226F">
              <w:rPr>
                <w:rFonts w:ascii="宋体" w:hAnsi="宋体" w:hint="eastAsia"/>
                <w:sz w:val="24"/>
              </w:rPr>
              <w:t>24</w:t>
            </w:r>
            <w:r w:rsidRPr="00427713">
              <w:rPr>
                <w:rFonts w:ascii="宋体" w:hAnsi="宋体" w:hint="eastAsia"/>
                <w:sz w:val="24"/>
              </w:rPr>
              <w:t>人</w:t>
            </w:r>
          </w:p>
        </w:tc>
        <w:tc>
          <w:tcPr>
            <w:tcW w:w="3527" w:type="dxa"/>
            <w:vAlign w:val="center"/>
          </w:tcPr>
          <w:p w14:paraId="3BF78435" w14:textId="0C2EC66F"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Pr>
                <w:rFonts w:ascii="宋体" w:hAnsi="宋体" w:cs="宋体"/>
                <w:sz w:val="24"/>
              </w:rPr>
              <w:t>5</w:t>
            </w:r>
            <w:r w:rsidRPr="00C94A34">
              <w:rPr>
                <w:rFonts w:ascii="宋体" w:hAnsi="宋体" w:cs="宋体" w:hint="eastAsia"/>
                <w:sz w:val="24"/>
              </w:rPr>
              <w:t>00元/份</w:t>
            </w:r>
          </w:p>
        </w:tc>
      </w:tr>
      <w:tr w:rsidR="00933AE9" w:rsidRPr="00C94A34" w14:paraId="571272F7" w14:textId="77777777" w:rsidTr="00933AE9">
        <w:trPr>
          <w:trHeight w:val="524"/>
          <w:jc w:val="center"/>
        </w:trPr>
        <w:tc>
          <w:tcPr>
            <w:tcW w:w="5608" w:type="dxa"/>
            <w:gridSpan w:val="3"/>
            <w:vAlign w:val="center"/>
          </w:tcPr>
          <w:p w14:paraId="1297AE32" w14:textId="267AC2F6"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14:paraId="60026611" w14:textId="4F4A2201" w:rsidR="00933AE9" w:rsidRPr="00C94A34" w:rsidRDefault="00933AE9" w:rsidP="00BC226F">
            <w:pPr>
              <w:adjustRightInd w:val="0"/>
              <w:snapToGrid w:val="0"/>
              <w:jc w:val="center"/>
              <w:rPr>
                <w:rFonts w:ascii="宋体" w:hAnsi="宋体" w:cs="宋体"/>
                <w:sz w:val="24"/>
              </w:rPr>
            </w:pPr>
            <w:r w:rsidRPr="00427713">
              <w:rPr>
                <w:rFonts w:ascii="宋体" w:hAnsi="宋体" w:hint="eastAsia"/>
                <w:sz w:val="24"/>
              </w:rPr>
              <w:t>￥</w:t>
            </w:r>
            <w:r>
              <w:rPr>
                <w:rFonts w:ascii="宋体" w:hAnsi="宋体"/>
                <w:sz w:val="24"/>
              </w:rPr>
              <w:t>4</w:t>
            </w:r>
            <w:r w:rsidR="00BC226F">
              <w:rPr>
                <w:rFonts w:ascii="宋体" w:hAnsi="宋体" w:hint="eastAsia"/>
                <w:sz w:val="24"/>
              </w:rPr>
              <w:t>62</w:t>
            </w:r>
            <w:r w:rsidRPr="00427713">
              <w:rPr>
                <w:rFonts w:ascii="宋体" w:hAnsi="宋体" w:hint="eastAsia"/>
                <w:sz w:val="24"/>
              </w:rPr>
              <w:t>0</w:t>
            </w:r>
            <w:r>
              <w:rPr>
                <w:rFonts w:ascii="宋体" w:hAnsi="宋体" w:hint="eastAsia"/>
                <w:sz w:val="24"/>
              </w:rPr>
              <w:t>00</w:t>
            </w:r>
            <w:r w:rsidRPr="00427713">
              <w:rPr>
                <w:rFonts w:ascii="宋体" w:hAnsi="宋体" w:hint="eastAsia"/>
                <w:sz w:val="24"/>
              </w:rPr>
              <w:t>元</w:t>
            </w:r>
          </w:p>
        </w:tc>
      </w:tr>
    </w:tbl>
    <w:p w14:paraId="14668F33" w14:textId="402BAD9A"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w:t>
      </w:r>
      <w:bookmarkStart w:id="7" w:name="_GoBack"/>
      <w:bookmarkEnd w:id="7"/>
      <w:r w:rsidRPr="00C94A34">
        <w:rPr>
          <w:rFonts w:ascii="宋体" w:hAnsi="宋体" w:cs="宋体" w:hint="eastAsia"/>
          <w:b/>
          <w:kern w:val="0"/>
          <w:sz w:val="24"/>
          <w:szCs w:val="22"/>
        </w:rPr>
        <w:t>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14:paraId="018671E4" w14:textId="77777777" w:rsidR="00933AE9" w:rsidRDefault="00933AE9" w:rsidP="00933AE9">
      <w:pPr>
        <w:adjustRightInd w:val="0"/>
        <w:snapToGrid w:val="0"/>
        <w:spacing w:line="360" w:lineRule="auto"/>
        <w:outlineLvl w:val="2"/>
        <w:rPr>
          <w:rFonts w:ascii="宋体" w:hAnsi="宋体" w:cs="宋体"/>
          <w:b/>
          <w:kern w:val="0"/>
          <w:sz w:val="24"/>
          <w:szCs w:val="22"/>
        </w:rPr>
      </w:pPr>
      <w:bookmarkStart w:id="8" w:name="_Toc103684750"/>
      <w:r w:rsidRPr="001700EA">
        <w:rPr>
          <w:rFonts w:ascii="宋体" w:hAnsi="宋体" w:cs="宋体" w:hint="eastAsia"/>
          <w:b/>
          <w:kern w:val="0"/>
          <w:sz w:val="24"/>
          <w:szCs w:val="22"/>
        </w:rPr>
        <w:t>（二）职工慰问品选购品类</w:t>
      </w:r>
      <w:bookmarkEnd w:id="8"/>
    </w:p>
    <w:p w14:paraId="1DCBF8DE" w14:textId="77777777"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14:paraId="3517299A"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14:paraId="54A3CCD4"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14:paraId="2AF5B4F9"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14:paraId="2F2C8F6C" w14:textId="77777777"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14:paraId="5B86E957"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14:paraId="61B296E7" w14:textId="77777777"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14:paraId="1B541621" w14:textId="77777777"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所响应货物价格进行核实。</w:t>
      </w:r>
    </w:p>
    <w:p w14:paraId="03E1AD49" w14:textId="77777777"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w:t>
      </w:r>
      <w:r w:rsidRPr="00B73264">
        <w:rPr>
          <w:rFonts w:ascii="宋体" w:hAnsi="宋体" w:cs="宋体" w:hint="eastAsia"/>
          <w:bCs/>
          <w:kern w:val="0"/>
          <w:sz w:val="24"/>
        </w:rPr>
        <w:lastRenderedPageBreak/>
        <w:t>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w:t>
      </w:r>
      <w:proofErr w:type="gramStart"/>
      <w:r w:rsidRPr="00B73264">
        <w:rPr>
          <w:rFonts w:ascii="宋体" w:hAnsi="宋体" w:cs="宋体" w:hint="eastAsia"/>
          <w:bCs/>
          <w:kern w:val="0"/>
          <w:sz w:val="24"/>
        </w:rPr>
        <w:t>和</w:t>
      </w:r>
      <w:proofErr w:type="gramEnd"/>
      <w:r w:rsidRPr="00B73264">
        <w:rPr>
          <w:rFonts w:ascii="宋体" w:hAnsi="宋体" w:cs="宋体" w:hint="eastAsia"/>
          <w:bCs/>
          <w:kern w:val="0"/>
          <w:sz w:val="24"/>
        </w:rPr>
        <w:t>。</w:t>
      </w:r>
    </w:p>
    <w:p w14:paraId="03C16CF7" w14:textId="77777777"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14:paraId="2E7DEFFC" w14:textId="77777777"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14:paraId="306C6F7D" w14:textId="77777777"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14:paraId="4AFDD930" w14:textId="77777777" w:rsidR="00933AE9" w:rsidRPr="002B55C2" w:rsidRDefault="00933AE9" w:rsidP="00933AE9">
      <w:pPr>
        <w:pStyle w:val="a8"/>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 xml:space="preserve">3.2 </w:t>
      </w:r>
      <w:proofErr w:type="spellStart"/>
      <w:r w:rsidRPr="002B55C2">
        <w:rPr>
          <w:rFonts w:ascii="宋体" w:hAnsi="宋体" w:cs="宋体" w:hint="eastAsia"/>
          <w:bCs/>
          <w:kern w:val="0"/>
        </w:rPr>
        <w:t>为便于职工零星提货，提货</w:t>
      </w:r>
      <w:proofErr w:type="gramStart"/>
      <w:r w:rsidRPr="002B55C2">
        <w:rPr>
          <w:rFonts w:ascii="宋体" w:hAnsi="宋体" w:cs="宋体" w:hint="eastAsia"/>
          <w:bCs/>
          <w:kern w:val="0"/>
        </w:rPr>
        <w:t>券</w:t>
      </w:r>
      <w:proofErr w:type="gramEnd"/>
      <w:r w:rsidRPr="002B55C2">
        <w:rPr>
          <w:rFonts w:ascii="宋体" w:hAnsi="宋体" w:cs="宋体" w:hint="eastAsia"/>
          <w:bCs/>
          <w:kern w:val="0"/>
          <w:lang w:eastAsia="zh-CN"/>
        </w:rPr>
        <w:t>统一采用电子提货</w:t>
      </w:r>
      <w:proofErr w:type="gramStart"/>
      <w:r w:rsidRPr="002B55C2">
        <w:rPr>
          <w:rFonts w:ascii="宋体" w:hAnsi="宋体" w:cs="宋体" w:hint="eastAsia"/>
          <w:bCs/>
          <w:kern w:val="0"/>
          <w:lang w:eastAsia="zh-CN"/>
        </w:rPr>
        <w:t>券</w:t>
      </w:r>
      <w:proofErr w:type="spellEnd"/>
      <w:proofErr w:type="gramEnd"/>
      <w:r w:rsidRPr="002B55C2">
        <w:rPr>
          <w:rFonts w:ascii="宋体" w:hAnsi="宋体" w:cs="宋体" w:hint="eastAsia"/>
          <w:bCs/>
          <w:kern w:val="0"/>
          <w:lang w:eastAsia="zh-CN"/>
        </w:rPr>
        <w:t>，</w:t>
      </w:r>
      <w:proofErr w:type="spellStart"/>
      <w:r w:rsidRPr="002B55C2">
        <w:rPr>
          <w:rFonts w:ascii="宋体" w:hAnsi="宋体" w:cs="宋体" w:hint="eastAsia"/>
          <w:bCs/>
          <w:kern w:val="0"/>
        </w:rPr>
        <w:t>提货</w:t>
      </w:r>
      <w:proofErr w:type="gramStart"/>
      <w:r w:rsidRPr="002B55C2">
        <w:rPr>
          <w:rFonts w:ascii="宋体" w:hAnsi="宋体" w:cs="宋体" w:hint="eastAsia"/>
          <w:bCs/>
          <w:kern w:val="0"/>
        </w:rPr>
        <w:t>券</w:t>
      </w:r>
      <w:proofErr w:type="gramEnd"/>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proofErr w:type="spellEnd"/>
      <w:r w:rsidRPr="002B55C2">
        <w:rPr>
          <w:rFonts w:ascii="宋体" w:hAnsi="宋体" w:cs="宋体" w:hint="eastAsia"/>
          <w:bCs/>
          <w:kern w:val="0"/>
          <w:lang w:eastAsia="zh-CN"/>
        </w:rPr>
        <w:t>，</w:t>
      </w:r>
      <w:proofErr w:type="spellStart"/>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roofErr w:type="spellEnd"/>
      <w:r w:rsidRPr="002B55C2">
        <w:rPr>
          <w:rFonts w:ascii="宋体" w:hAnsi="宋体" w:cs="宋体" w:hint="eastAsia"/>
          <w:bCs/>
          <w:kern w:val="0"/>
        </w:rPr>
        <w:t>。</w:t>
      </w:r>
    </w:p>
    <w:p w14:paraId="0781EAEC" w14:textId="77777777"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14:paraId="1E1E031A" w14:textId="77777777"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（电子提货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），以便于采购人职工</w:t>
      </w:r>
      <w:r w:rsidRPr="006A577F">
        <w:rPr>
          <w:rFonts w:ascii="宋体" w:hAnsi="宋体" w:cs="宋体" w:hint="eastAsia"/>
          <w:bCs/>
          <w:sz w:val="24"/>
        </w:rPr>
        <w:t>自取。</w:t>
      </w:r>
    </w:p>
    <w:p w14:paraId="0069CC19" w14:textId="77777777"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w:t>
      </w:r>
      <w:proofErr w:type="gramStart"/>
      <w:r>
        <w:rPr>
          <w:rFonts w:ascii="宋体" w:hAnsi="宋体" w:cs="宋体" w:hint="eastAsia"/>
          <w:b/>
          <w:bCs/>
          <w:kern w:val="0"/>
          <w:sz w:val="24"/>
          <w:szCs w:val="22"/>
        </w:rPr>
        <w:t>担相关</w:t>
      </w:r>
      <w:proofErr w:type="gramEnd"/>
      <w:r>
        <w:rPr>
          <w:rFonts w:ascii="宋体" w:hAnsi="宋体" w:cs="宋体" w:hint="eastAsia"/>
          <w:b/>
          <w:bCs/>
          <w:kern w:val="0"/>
          <w:sz w:val="24"/>
          <w:szCs w:val="22"/>
        </w:rPr>
        <w:t>经济法律责任。投标人应对此</w:t>
      </w:r>
      <w:proofErr w:type="gramStart"/>
      <w:r>
        <w:rPr>
          <w:rFonts w:ascii="宋体" w:hAnsi="宋体" w:cs="宋体" w:hint="eastAsia"/>
          <w:b/>
          <w:bCs/>
          <w:kern w:val="0"/>
          <w:sz w:val="24"/>
          <w:szCs w:val="22"/>
        </w:rPr>
        <w:t>作出</w:t>
      </w:r>
      <w:proofErr w:type="gramEnd"/>
      <w:r>
        <w:rPr>
          <w:rFonts w:ascii="宋体" w:hAnsi="宋体" w:cs="宋体" w:hint="eastAsia"/>
          <w:b/>
          <w:bCs/>
          <w:kern w:val="0"/>
          <w:sz w:val="24"/>
          <w:szCs w:val="22"/>
        </w:rPr>
        <w:t>书面承诺。</w:t>
      </w:r>
    </w:p>
    <w:p w14:paraId="75C791C7" w14:textId="77777777"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14:paraId="04307011" w14:textId="77777777" w:rsidR="00933AE9" w:rsidRPr="006A577F" w:rsidRDefault="00933AE9" w:rsidP="00933AE9">
      <w:pPr>
        <w:pStyle w:val="a8"/>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14:paraId="5147E5E9" w14:textId="77777777"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14:paraId="4E4BFC27" w14:textId="77777777"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9" w:name="_Toc103684751"/>
      <w:r w:rsidRPr="00477F1F">
        <w:rPr>
          <w:rFonts w:ascii="宋体" w:hAnsi="宋体" w:cs="宋体" w:hint="eastAsia"/>
          <w:b/>
          <w:kern w:val="0"/>
          <w:sz w:val="24"/>
          <w:szCs w:val="22"/>
        </w:rPr>
        <w:t>（三）供货要求</w:t>
      </w:r>
      <w:bookmarkEnd w:id="9"/>
    </w:p>
    <w:p w14:paraId="54153C35" w14:textId="77777777"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1、各中标人应在接到采购人的采购方案统计数据后3个工作日内，向采购人提供相应</w:t>
      </w:r>
      <w:r>
        <w:rPr>
          <w:rFonts w:ascii="宋体" w:hAnsi="宋体" w:hint="eastAsia"/>
          <w:color w:val="000000"/>
          <w:lang w:eastAsia="zh-CN"/>
        </w:rPr>
        <w:t>面值</w:t>
      </w:r>
      <w:proofErr w:type="spellStart"/>
      <w:r w:rsidRPr="005B3A93">
        <w:rPr>
          <w:rFonts w:ascii="宋体" w:hAnsi="宋体" w:hint="eastAsia"/>
          <w:color w:val="000000"/>
        </w:rPr>
        <w:t>的提货</w:t>
      </w:r>
      <w:proofErr w:type="gramStart"/>
      <w:r w:rsidRPr="005B3A93">
        <w:rPr>
          <w:rFonts w:ascii="宋体" w:hAnsi="宋体" w:hint="eastAsia"/>
          <w:color w:val="000000"/>
        </w:rPr>
        <w:t>券</w:t>
      </w:r>
      <w:proofErr w:type="spellEnd"/>
      <w:proofErr w:type="gramEnd"/>
      <w:r w:rsidRPr="005B3A93">
        <w:rPr>
          <w:rFonts w:ascii="宋体" w:hAnsi="宋体" w:hint="eastAsia"/>
          <w:color w:val="000000"/>
        </w:rPr>
        <w:t>。</w:t>
      </w:r>
    </w:p>
    <w:p w14:paraId="4DB3A780" w14:textId="77777777"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14:paraId="002DC913" w14:textId="77777777"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14:paraId="77877CC5" w14:textId="77777777"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14:paraId="23CA8B7A" w14:textId="77777777"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w:t>
      </w:r>
      <w:proofErr w:type="gramStart"/>
      <w:r w:rsidRPr="00477F1F">
        <w:rPr>
          <w:rFonts w:ascii="宋体" w:eastAsia="宋体" w:hAnsi="宋体" w:hint="eastAsia"/>
          <w:i w:val="0"/>
          <w:color w:val="000000"/>
          <w:sz w:val="24"/>
          <w:szCs w:val="24"/>
        </w:rPr>
        <w:t>券</w:t>
      </w:r>
      <w:proofErr w:type="gramEnd"/>
      <w:r w:rsidRPr="00477F1F">
        <w:rPr>
          <w:rFonts w:ascii="宋体" w:eastAsia="宋体" w:hAnsi="宋体" w:hint="eastAsia"/>
          <w:i w:val="0"/>
          <w:color w:val="000000"/>
          <w:sz w:val="24"/>
          <w:szCs w:val="24"/>
        </w:rPr>
        <w:t>，采购人职工只能选购清单范围内的物品。</w:t>
      </w:r>
    </w:p>
    <w:p w14:paraId="2C559D90" w14:textId="77777777" w:rsidR="00933AE9" w:rsidRDefault="00933AE9" w:rsidP="00933AE9">
      <w:pPr>
        <w:pStyle w:val="2"/>
        <w:spacing w:before="0" w:after="0" w:line="360" w:lineRule="auto"/>
        <w:jc w:val="left"/>
        <w:rPr>
          <w:rFonts w:ascii="宋体" w:hAnsi="宋体"/>
          <w:sz w:val="24"/>
        </w:rPr>
      </w:pPr>
      <w:bookmarkStart w:id="10" w:name="_Toc103684752"/>
      <w:r>
        <w:rPr>
          <w:rFonts w:ascii="宋体" w:hAnsi="宋体" w:hint="eastAsia"/>
          <w:sz w:val="24"/>
        </w:rPr>
        <w:t>三、商务条件</w:t>
      </w:r>
      <w:bookmarkEnd w:id="10"/>
    </w:p>
    <w:p w14:paraId="6B8A79C6" w14:textId="77777777"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1" w:name="_Toc101175575"/>
      <w:bookmarkStart w:id="12"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1"/>
      <w:bookmarkEnd w:id="12"/>
    </w:p>
    <w:p w14:paraId="3A6E8050" w14:textId="77777777"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14:paraId="3C3D5FBE" w14:textId="77777777"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w:t>
      </w:r>
      <w:proofErr w:type="gramStart"/>
      <w:r w:rsidRPr="00DF768C">
        <w:rPr>
          <w:rFonts w:ascii="宋体" w:hAnsi="宋体" w:cs="宋体" w:hint="eastAsia"/>
          <w:sz w:val="24"/>
        </w:rPr>
        <w:t>规</w:t>
      </w:r>
      <w:proofErr w:type="gramEnd"/>
      <w:r w:rsidRPr="00DF768C">
        <w:rPr>
          <w:rFonts w:ascii="宋体" w:hAnsi="宋体" w:cs="宋体" w:hint="eastAsia"/>
          <w:sz w:val="24"/>
        </w:rPr>
        <w:t>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14:paraId="198EDE55" w14:textId="77777777"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14:paraId="18F42259" w14:textId="77777777"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14:paraId="68D65E09" w14:textId="77777777" w:rsidR="00933AE9" w:rsidRPr="002E2F0E" w:rsidRDefault="00933AE9" w:rsidP="00933AE9">
      <w:pPr>
        <w:widowControl/>
        <w:adjustRightInd w:val="0"/>
        <w:snapToGrid w:val="0"/>
        <w:spacing w:line="360" w:lineRule="auto"/>
        <w:jc w:val="left"/>
        <w:rPr>
          <w:rFonts w:ascii="宋体" w:hAnsi="宋体" w:cs="宋体"/>
          <w:b/>
          <w:kern w:val="0"/>
          <w:sz w:val="24"/>
        </w:rPr>
      </w:pPr>
    </w:p>
    <w:p w14:paraId="02E277D5" w14:textId="77777777"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3" w:name="_Toc101175576"/>
      <w:bookmarkStart w:id="14"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5" w:name="_Toc101175577"/>
      <w:bookmarkStart w:id="16" w:name="_Toc103684755"/>
      <w:bookmarkEnd w:id="13"/>
      <w:bookmarkEnd w:id="14"/>
      <w:r w:rsidRPr="005501C6">
        <w:rPr>
          <w:rFonts w:ascii="宋体" w:hAnsi="宋体" w:hint="eastAsia"/>
          <w:b/>
          <w:sz w:val="24"/>
        </w:rPr>
        <w:t>售后服务</w:t>
      </w:r>
      <w:bookmarkEnd w:id="15"/>
      <w:bookmarkEnd w:id="16"/>
    </w:p>
    <w:p w14:paraId="451BE3D2" w14:textId="77777777"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w:t>
      </w:r>
      <w:r w:rsidRPr="000775C6">
        <w:rPr>
          <w:rFonts w:ascii="宋体" w:hAnsi="宋体" w:hint="eastAsia"/>
          <w:bCs/>
          <w:sz w:val="24"/>
        </w:rPr>
        <w:lastRenderedPageBreak/>
        <w:t>时保留追诉相关法律责任的权利。</w:t>
      </w:r>
    </w:p>
    <w:p w14:paraId="59FFC708" w14:textId="77777777"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14:paraId="44836349"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14:paraId="7F84B824"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14:paraId="21992801"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14:paraId="0BA069A3" w14:textId="77777777" w:rsidR="00933AE9" w:rsidRPr="00781735" w:rsidRDefault="00933AE9" w:rsidP="00933AE9">
      <w:pPr>
        <w:pStyle w:val="a8"/>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14:paraId="24013954" w14:textId="77777777"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14:paraId="5E011E4F" w14:textId="0A712B80"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14:paraId="0E74573C" w14:textId="5B09CB09"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14:paraId="329E7836" w14:textId="77777777"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14:paraId="6BF4B1E2" w14:textId="77777777" w:rsidR="00933AE9" w:rsidRPr="005501C6" w:rsidRDefault="00933AE9" w:rsidP="00933AE9">
      <w:pPr>
        <w:widowControl/>
        <w:adjustRightInd w:val="0"/>
        <w:snapToGrid w:val="0"/>
        <w:spacing w:line="360" w:lineRule="auto"/>
        <w:jc w:val="left"/>
        <w:rPr>
          <w:rFonts w:ascii="宋体" w:hAnsi="宋体" w:cs="宋体"/>
          <w:b/>
          <w:kern w:val="0"/>
          <w:sz w:val="24"/>
        </w:rPr>
      </w:pPr>
    </w:p>
    <w:p w14:paraId="25592E9A" w14:textId="77777777" w:rsidR="00933AE9" w:rsidRDefault="00933AE9" w:rsidP="00933AE9">
      <w:pPr>
        <w:widowControl/>
        <w:adjustRightInd w:val="0"/>
        <w:snapToGrid w:val="0"/>
        <w:spacing w:line="360" w:lineRule="auto"/>
        <w:jc w:val="left"/>
        <w:outlineLvl w:val="2"/>
        <w:rPr>
          <w:rFonts w:ascii="宋体" w:hAnsi="宋体" w:cs="宋体"/>
          <w:b/>
          <w:kern w:val="0"/>
          <w:sz w:val="24"/>
        </w:rPr>
      </w:pPr>
      <w:bookmarkStart w:id="17" w:name="_Toc101175578"/>
      <w:bookmarkStart w:id="18"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7"/>
      <w:bookmarkEnd w:id="18"/>
    </w:p>
    <w:p w14:paraId="695D9B64"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w:t>
      </w:r>
      <w:proofErr w:type="spellStart"/>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roofErr w:type="spellEnd"/>
      <w:r w:rsidRPr="00AC0659">
        <w:rPr>
          <w:rFonts w:ascii="宋体" w:hAnsi="宋体" w:cs="Arial" w:hint="eastAsia"/>
        </w:rPr>
        <w:t>。</w:t>
      </w:r>
    </w:p>
    <w:p w14:paraId="471F362D"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14:paraId="136E36F0"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14:paraId="063E5FD2"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14:paraId="21EEAB78"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中承诺所提供慰问品品为环保、无毒、安全的产品，对人体安全、健康不会造成危害。</w:t>
      </w:r>
    </w:p>
    <w:p w14:paraId="5C34EC90" w14:textId="77777777"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w:t>
      </w:r>
      <w:r w:rsidRPr="00AC0659">
        <w:rPr>
          <w:rFonts w:ascii="宋体" w:hAnsi="宋体" w:cs="Arial" w:hint="eastAsia"/>
        </w:rPr>
        <w:lastRenderedPageBreak/>
        <w:t>采购人有权根据协议、合同采取措施保</w:t>
      </w:r>
      <w:r w:rsidRPr="00BF71AC">
        <w:rPr>
          <w:rFonts w:ascii="宋体" w:hAnsi="宋体" w:cs="Arial" w:hint="eastAsia"/>
        </w:rPr>
        <w:t>证本次采购货物的顺利进行，并相应追究违约方的违约责任。</w:t>
      </w:r>
    </w:p>
    <w:p w14:paraId="75644593" w14:textId="77777777"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14:paraId="22CDFC82"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14:paraId="535CD47A"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14:paraId="2B503093"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14:paraId="3E645297" w14:textId="77777777"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14:paraId="29C146DE" w14:textId="2CCE3EB1"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14:paraId="0229FDB7" w14:textId="441B1C1F"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A614CF" w:rsidRPr="00A614CF">
        <w:rPr>
          <w:rFonts w:ascii="宋体" w:hAnsi="宋体"/>
          <w:b/>
          <w:color w:val="FF0000"/>
          <w:sz w:val="24"/>
          <w:highlight w:val="yellow"/>
        </w:rPr>
        <w:t>3</w:t>
      </w:r>
      <w:r w:rsidR="00A614CF">
        <w:rPr>
          <w:rFonts w:ascii="宋体" w:hAnsi="宋体" w:hint="eastAsia"/>
          <w:b/>
          <w:sz w:val="24"/>
        </w:rPr>
        <w:t>家</w:t>
      </w:r>
      <w:r w:rsidR="004E2E5C">
        <w:rPr>
          <w:rFonts w:ascii="宋体" w:hAnsi="宋体" w:hint="eastAsia"/>
          <w:b/>
          <w:sz w:val="24"/>
        </w:rPr>
        <w:t>入围</w:t>
      </w:r>
      <w:r w:rsidR="00A614CF">
        <w:rPr>
          <w:rFonts w:ascii="宋体" w:hAnsi="宋体" w:hint="eastAsia"/>
          <w:b/>
          <w:sz w:val="24"/>
        </w:rPr>
        <w:t>候选供应商,</w:t>
      </w:r>
      <w:r w:rsidR="00A614CF" w:rsidRPr="00A614CF">
        <w:rPr>
          <w:rFonts w:hint="eastAsia"/>
        </w:rPr>
        <w:t xml:space="preserve"> </w:t>
      </w:r>
      <w:r w:rsidR="00A614CF" w:rsidRPr="00A614CF">
        <w:rPr>
          <w:rFonts w:ascii="宋体" w:hAnsi="宋体" w:hint="eastAsia"/>
          <w:b/>
          <w:sz w:val="24"/>
        </w:rPr>
        <w:t>再提交全院职工</w:t>
      </w:r>
      <w:r w:rsidR="00F779E9">
        <w:rPr>
          <w:rFonts w:ascii="宋体" w:hAnsi="宋体" w:hint="eastAsia"/>
          <w:b/>
          <w:sz w:val="24"/>
        </w:rPr>
        <w:t>内网</w:t>
      </w:r>
      <w:r w:rsidR="00A614CF" w:rsidRPr="00A614CF">
        <w:rPr>
          <w:rFonts w:ascii="宋体" w:hAnsi="宋体" w:hint="eastAsia"/>
          <w:b/>
          <w:sz w:val="24"/>
        </w:rPr>
        <w:t>投票，票高者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14:paraId="10E8A400" w14:textId="77777777" w:rsidR="004E2E5C" w:rsidRPr="004E2E5C" w:rsidRDefault="004E2E5C" w:rsidP="00933AE9">
      <w:pPr>
        <w:widowControl/>
        <w:adjustRightInd w:val="0"/>
        <w:snapToGrid w:val="0"/>
        <w:spacing w:line="360" w:lineRule="auto"/>
        <w:ind w:firstLineChars="200" w:firstLine="480"/>
        <w:jc w:val="left"/>
        <w:rPr>
          <w:rFonts w:ascii="宋体" w:hAnsi="宋体"/>
          <w:color w:val="FF0000"/>
          <w:sz w:val="24"/>
        </w:rPr>
      </w:pPr>
    </w:p>
    <w:p w14:paraId="7F47D7AD" w14:textId="77777777"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14:paraId="66AFCE33" w14:textId="5A09BBC8" w:rsidR="00A614CF" w:rsidRDefault="00A614CF">
      <w:pPr>
        <w:widowControl/>
        <w:jc w:val="left"/>
        <w:rPr>
          <w:rFonts w:ascii="宋体" w:hAnsi="宋体"/>
          <w:b/>
          <w:sz w:val="24"/>
        </w:rPr>
      </w:pPr>
      <w:r>
        <w:rPr>
          <w:rFonts w:ascii="宋体" w:hAnsi="宋体"/>
          <w:b/>
          <w:sz w:val="24"/>
        </w:rPr>
        <w:br w:type="page"/>
      </w:r>
    </w:p>
    <w:p w14:paraId="4275C2D8" w14:textId="48AA983F" w:rsidR="00933AE9" w:rsidRPr="00933AE9" w:rsidRDefault="00A614CF" w:rsidP="00A614CF">
      <w:pPr>
        <w:pStyle w:val="1"/>
      </w:pPr>
      <w:r>
        <w:rPr>
          <w:rFonts w:hint="eastAsia"/>
        </w:rPr>
        <w:lastRenderedPageBreak/>
        <w:t>评标标准：</w:t>
      </w:r>
    </w:p>
    <w:p w14:paraId="43D8A424" w14:textId="05538C4A"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09"/>
        <w:gridCol w:w="7684"/>
        <w:gridCol w:w="770"/>
      </w:tblGrid>
      <w:tr w:rsidR="00863A39" w:rsidRPr="00C729BA" w14:paraId="462CED5C"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691DDCF5" w14:textId="77777777"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序号</w:t>
            </w:r>
          </w:p>
        </w:tc>
        <w:tc>
          <w:tcPr>
            <w:tcW w:w="7684" w:type="dxa"/>
            <w:tcBorders>
              <w:top w:val="single" w:sz="6" w:space="0" w:color="auto"/>
              <w:left w:val="single" w:sz="4" w:space="0" w:color="auto"/>
              <w:bottom w:val="single" w:sz="4" w:space="0" w:color="auto"/>
              <w:right w:val="single" w:sz="4" w:space="0" w:color="auto"/>
            </w:tcBorders>
            <w:vAlign w:val="center"/>
          </w:tcPr>
          <w:p w14:paraId="39B281B7" w14:textId="77777777"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14:paraId="102713BD" w14:textId="77777777"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14:paraId="102D836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49AC900"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p>
        </w:tc>
        <w:tc>
          <w:tcPr>
            <w:tcW w:w="7684" w:type="dxa"/>
            <w:tcBorders>
              <w:top w:val="single" w:sz="6" w:space="0" w:color="auto"/>
              <w:left w:val="single" w:sz="4" w:space="0" w:color="auto"/>
              <w:bottom w:val="single" w:sz="4" w:space="0" w:color="auto"/>
              <w:right w:val="single" w:sz="4" w:space="0" w:color="auto"/>
            </w:tcBorders>
          </w:tcPr>
          <w:p w14:paraId="011DD208" w14:textId="77777777" w:rsidR="00863A39" w:rsidRPr="00C729BA" w:rsidRDefault="00863A39" w:rsidP="002D6927">
            <w:pPr>
              <w:widowControl/>
              <w:adjustRightInd w:val="0"/>
              <w:snapToGrid w:val="0"/>
              <w:spacing w:line="360" w:lineRule="auto"/>
              <w:jc w:val="left"/>
              <w:rPr>
                <w:rFonts w:ascii="宋体" w:hAnsi="宋体" w:cs="宋体"/>
                <w:sz w:val="24"/>
              </w:rPr>
            </w:pPr>
            <w:r w:rsidRPr="00C729BA">
              <w:rPr>
                <w:rFonts w:ascii="宋体" w:hAnsi="宋体" w:cs="Arial" w:hint="eastAsia"/>
                <w:sz w:val="24"/>
              </w:rPr>
              <w:t>根据投标人针对本项目提供的</w:t>
            </w:r>
            <w:r w:rsidRPr="00C729BA">
              <w:rPr>
                <w:rFonts w:ascii="宋体" w:hAnsi="宋体" w:cs="宋体" w:hint="eastAsia"/>
                <w:b/>
                <w:bCs/>
                <w:sz w:val="24"/>
              </w:rPr>
              <w:t>职工选购</w:t>
            </w:r>
            <w:r w:rsidRPr="00C729BA">
              <w:rPr>
                <w:rFonts w:ascii="宋体" w:hAnsi="宋体" w:cs="Arial" w:hint="eastAsia"/>
                <w:sz w:val="24"/>
              </w:rPr>
              <w:t>的服务方案的完整性、可行性、专业性、针对性进行综合评价：方案内容详细、专业、可行得3分，</w:t>
            </w:r>
            <w:r w:rsidRPr="00C729BA">
              <w:rPr>
                <w:rFonts w:ascii="宋体" w:hAnsi="宋体" w:hint="eastAsia"/>
                <w:sz w:val="24"/>
              </w:rPr>
              <w:t>否则不得分</w:t>
            </w:r>
            <w:r w:rsidRPr="00C729BA">
              <w:rPr>
                <w:rFonts w:ascii="宋体" w:hAnsi="宋体" w:cs="Arial" w:hint="eastAsia"/>
                <w:sz w:val="24"/>
              </w:rPr>
              <w:t>；方案内容较具体、较可行得2分；方案内容较简略、一般得1分；</w:t>
            </w:r>
            <w:r w:rsidRPr="00C729BA">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14:paraId="700F25E4" w14:textId="77777777"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863A39" w:rsidRPr="00C729BA" w14:paraId="6B8B600E"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D1606AA"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1-2</w:t>
            </w:r>
          </w:p>
        </w:tc>
        <w:tc>
          <w:tcPr>
            <w:tcW w:w="7684" w:type="dxa"/>
            <w:tcBorders>
              <w:top w:val="single" w:sz="6" w:space="0" w:color="auto"/>
              <w:left w:val="single" w:sz="4" w:space="0" w:color="auto"/>
              <w:bottom w:val="single" w:sz="4" w:space="0" w:color="auto"/>
              <w:right w:val="single" w:sz="4" w:space="0" w:color="auto"/>
            </w:tcBorders>
          </w:tcPr>
          <w:p w14:paraId="110A8D37" w14:textId="77777777" w:rsidR="00863A39" w:rsidRPr="00C729BA" w:rsidRDefault="00863A39" w:rsidP="002D6927">
            <w:pPr>
              <w:widowControl/>
              <w:adjustRightInd w:val="0"/>
              <w:snapToGrid w:val="0"/>
              <w:spacing w:line="360" w:lineRule="auto"/>
              <w:jc w:val="left"/>
              <w:rPr>
                <w:rFonts w:ascii="宋体" w:hAnsi="宋体" w:cs="Arial"/>
                <w:sz w:val="24"/>
              </w:rPr>
            </w:pPr>
            <w:r w:rsidRPr="00C729BA">
              <w:rPr>
                <w:rFonts w:ascii="宋体" w:hAnsi="宋体" w:cs="Arial" w:hint="eastAsia"/>
                <w:sz w:val="24"/>
              </w:rPr>
              <w:t>投标人提供的线上选购平台有</w:t>
            </w:r>
            <w:r w:rsidRPr="00C729BA">
              <w:rPr>
                <w:rFonts w:ascii="宋体" w:hAnsi="宋体" w:hint="eastAsia"/>
                <w:sz w:val="24"/>
              </w:rPr>
              <w:t>安全等级保护定级的得3分，须提供相关证明材料，否则不得分。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5CD82835" w14:textId="77777777"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863A39" w:rsidRPr="00C729BA" w14:paraId="1379C20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5CF0DB04"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1-3</w:t>
            </w:r>
          </w:p>
        </w:tc>
        <w:tc>
          <w:tcPr>
            <w:tcW w:w="7684" w:type="dxa"/>
            <w:tcBorders>
              <w:top w:val="single" w:sz="6" w:space="0" w:color="auto"/>
              <w:left w:val="single" w:sz="4" w:space="0" w:color="auto"/>
              <w:bottom w:val="single" w:sz="4" w:space="0" w:color="auto"/>
              <w:right w:val="single" w:sz="4" w:space="0" w:color="auto"/>
            </w:tcBorders>
            <w:vAlign w:val="center"/>
          </w:tcPr>
          <w:p w14:paraId="1F0F11E1" w14:textId="47CAE7F0" w:rsidR="00863A39" w:rsidRPr="00C729BA" w:rsidRDefault="00863A39" w:rsidP="002D6927">
            <w:pPr>
              <w:adjustRightInd w:val="0"/>
              <w:snapToGrid w:val="0"/>
              <w:spacing w:line="360" w:lineRule="auto"/>
              <w:rPr>
                <w:rFonts w:ascii="宋体" w:hAnsi="宋体" w:cs="Arial"/>
                <w:b/>
                <w:sz w:val="24"/>
              </w:rPr>
            </w:pPr>
            <w:r w:rsidRPr="00C729BA">
              <w:rPr>
                <w:rFonts w:ascii="宋体" w:hAnsi="宋体" w:cs="Arial" w:hint="eastAsia"/>
                <w:sz w:val="24"/>
              </w:rPr>
              <w:t>根据投标人提供的</w:t>
            </w:r>
            <w:r w:rsidRPr="00C729BA">
              <w:rPr>
                <w:rFonts w:ascii="宋体" w:hAnsi="宋体" w:cs="Arial" w:hint="eastAsia"/>
                <w:b/>
                <w:sz w:val="24"/>
              </w:rPr>
              <w:t>如何把</w:t>
            </w:r>
            <w:proofErr w:type="gramStart"/>
            <w:r w:rsidRPr="00C729BA">
              <w:rPr>
                <w:rFonts w:ascii="宋体" w:hAnsi="宋体" w:cs="Arial" w:hint="eastAsia"/>
                <w:b/>
                <w:sz w:val="24"/>
              </w:rPr>
              <w:t>控职工</w:t>
            </w:r>
            <w:proofErr w:type="gramEnd"/>
            <w:r w:rsidRPr="00C729BA">
              <w:rPr>
                <w:rFonts w:ascii="宋体" w:hAnsi="宋体" w:cs="Arial" w:hint="eastAsia"/>
                <w:b/>
                <w:sz w:val="24"/>
              </w:rPr>
              <w:t>不可选购商品</w:t>
            </w:r>
            <w:r w:rsidRPr="00C729BA">
              <w:rPr>
                <w:rFonts w:ascii="宋体" w:hAnsi="宋体" w:cs="Arial" w:hint="eastAsia"/>
                <w:sz w:val="24"/>
              </w:rPr>
              <w:t>的控制方案的完整性、可行性、专业性、针对性进行综合评价：方案内容详细、专业、可行得</w:t>
            </w:r>
            <w:r w:rsidR="004959A3">
              <w:rPr>
                <w:rFonts w:ascii="宋体" w:hAnsi="宋体" w:cs="Arial"/>
                <w:sz w:val="24"/>
              </w:rPr>
              <w:t>3</w:t>
            </w:r>
            <w:r w:rsidRPr="00C729BA">
              <w:rPr>
                <w:rFonts w:ascii="宋体" w:hAnsi="宋体" w:cs="Arial" w:hint="eastAsia"/>
                <w:sz w:val="24"/>
              </w:rPr>
              <w:t>分；方案内容较具体、较可行得</w:t>
            </w:r>
            <w:r w:rsidR="004959A3">
              <w:rPr>
                <w:rFonts w:ascii="宋体" w:hAnsi="宋体" w:cs="Arial"/>
                <w:sz w:val="24"/>
              </w:rPr>
              <w:t>2</w:t>
            </w:r>
            <w:r w:rsidRPr="00C729BA">
              <w:rPr>
                <w:rFonts w:ascii="宋体" w:hAnsi="宋体" w:cs="Arial" w:hint="eastAsia"/>
                <w:sz w:val="24"/>
              </w:rPr>
              <w:t>分；方案内容较简略、一般得</w:t>
            </w:r>
            <w:r w:rsidR="004959A3">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202DAE05" w14:textId="42AB2C16"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5BFA51B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115093E"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1-4</w:t>
            </w:r>
          </w:p>
        </w:tc>
        <w:tc>
          <w:tcPr>
            <w:tcW w:w="7684" w:type="dxa"/>
            <w:tcBorders>
              <w:top w:val="single" w:sz="6" w:space="0" w:color="auto"/>
              <w:left w:val="single" w:sz="4" w:space="0" w:color="auto"/>
              <w:bottom w:val="single" w:sz="4" w:space="0" w:color="auto"/>
              <w:right w:val="single" w:sz="4" w:space="0" w:color="auto"/>
            </w:tcBorders>
            <w:vAlign w:val="center"/>
          </w:tcPr>
          <w:p w14:paraId="5F1057AE" w14:textId="60CDB82E"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w:t>
            </w:r>
            <w:r w:rsidRPr="00C729BA">
              <w:rPr>
                <w:rFonts w:ascii="宋体" w:hAnsi="宋体" w:cs="Arial" w:hint="eastAsia"/>
                <w:sz w:val="24"/>
              </w:rPr>
              <w:t>投标人提供的</w:t>
            </w:r>
            <w:r w:rsidRPr="00C729BA">
              <w:rPr>
                <w:rFonts w:ascii="宋体" w:hAnsi="宋体" w:hint="eastAsia"/>
                <w:b/>
                <w:sz w:val="24"/>
              </w:rPr>
              <w:t>食品及生活用品安全保障管理措施</w:t>
            </w:r>
            <w:r w:rsidRPr="00C729BA">
              <w:rPr>
                <w:rFonts w:ascii="宋体" w:hAnsi="宋体" w:hint="eastAsia"/>
                <w:sz w:val="24"/>
              </w:rPr>
              <w:t>的科学性、合理性、完整性等进行评价：</w:t>
            </w:r>
            <w:r w:rsidRPr="00C729BA">
              <w:rPr>
                <w:rFonts w:ascii="宋体" w:hAnsi="宋体" w:cs="Arial" w:hint="eastAsia"/>
                <w:sz w:val="24"/>
              </w:rPr>
              <w:t>方案内容详细、</w:t>
            </w:r>
            <w:r w:rsidRPr="00C729BA">
              <w:rPr>
                <w:rFonts w:ascii="宋体" w:hAnsi="宋体" w:hint="eastAsia"/>
                <w:sz w:val="24"/>
              </w:rPr>
              <w:t>科学</w:t>
            </w:r>
            <w:r w:rsidRPr="00C729BA">
              <w:rPr>
                <w:rFonts w:ascii="宋体" w:hAnsi="宋体" w:cs="Arial" w:hint="eastAsia"/>
                <w:sz w:val="24"/>
              </w:rPr>
              <w:t>、</w:t>
            </w:r>
            <w:r w:rsidRPr="00C729BA">
              <w:rPr>
                <w:rFonts w:ascii="宋体" w:hAnsi="宋体" w:hint="eastAsia"/>
                <w:sz w:val="24"/>
              </w:rPr>
              <w:t>合理</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110084FB" w14:textId="25EBFB51"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2C38BDE1"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D1D0291"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1-5</w:t>
            </w:r>
          </w:p>
        </w:tc>
        <w:tc>
          <w:tcPr>
            <w:tcW w:w="7684" w:type="dxa"/>
            <w:tcBorders>
              <w:top w:val="single" w:sz="6" w:space="0" w:color="auto"/>
              <w:left w:val="single" w:sz="4" w:space="0" w:color="auto"/>
              <w:bottom w:val="single" w:sz="4" w:space="0" w:color="auto"/>
              <w:right w:val="single" w:sz="4" w:space="0" w:color="auto"/>
            </w:tcBorders>
            <w:vAlign w:val="center"/>
          </w:tcPr>
          <w:p w14:paraId="4CF8338A" w14:textId="0BD39A65"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根据投标人对本项目</w:t>
            </w:r>
            <w:r w:rsidRPr="00C729BA">
              <w:rPr>
                <w:rFonts w:ascii="宋体" w:hAnsi="宋体" w:cs="宋体" w:hint="eastAsia"/>
                <w:kern w:val="0"/>
                <w:sz w:val="24"/>
              </w:rPr>
              <w:t>产品贮藏能力进行评价：有冷藏库和冷冻库的得</w:t>
            </w:r>
            <w:r w:rsidR="006A43C5">
              <w:rPr>
                <w:rFonts w:ascii="宋体" w:hAnsi="宋体" w:cs="宋体"/>
                <w:kern w:val="0"/>
                <w:sz w:val="24"/>
              </w:rPr>
              <w:t>3</w:t>
            </w:r>
            <w:r w:rsidRPr="00C729BA">
              <w:rPr>
                <w:rFonts w:ascii="宋体" w:hAnsi="宋体" w:cs="宋体" w:hint="eastAsia"/>
                <w:kern w:val="0"/>
                <w:sz w:val="24"/>
              </w:rPr>
              <w:t>分，</w:t>
            </w:r>
            <w:r w:rsidRPr="00C729BA">
              <w:rPr>
                <w:rFonts w:ascii="宋体" w:hAnsi="宋体"/>
                <w:sz w:val="24"/>
              </w:rPr>
              <w:t>否则不得分</w:t>
            </w:r>
            <w:r w:rsidRPr="00C729BA">
              <w:rPr>
                <w:rFonts w:ascii="宋体" w:hAnsi="宋体" w:cs="宋体" w:hint="eastAsia"/>
                <w:kern w:val="0"/>
                <w:sz w:val="24"/>
              </w:rPr>
              <w:t>。须提供</w:t>
            </w:r>
            <w:r w:rsidRPr="00C729BA">
              <w:rPr>
                <w:rFonts w:ascii="宋体" w:hAnsi="宋体" w:hint="eastAsia"/>
                <w:sz w:val="24"/>
              </w:rPr>
              <w:t>产权证明或租赁证明有效复印件</w:t>
            </w:r>
            <w:r w:rsidRPr="00C729BA">
              <w:rPr>
                <w:rFonts w:ascii="宋体" w:hAnsi="宋体" w:cs="宋体" w:hint="eastAsia"/>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68DE1E2E" w14:textId="6BBA8519"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5543BBAE"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17D91B2F"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1-6</w:t>
            </w:r>
          </w:p>
        </w:tc>
        <w:tc>
          <w:tcPr>
            <w:tcW w:w="7684" w:type="dxa"/>
            <w:tcBorders>
              <w:top w:val="single" w:sz="6" w:space="0" w:color="auto"/>
              <w:left w:val="single" w:sz="4" w:space="0" w:color="auto"/>
              <w:bottom w:val="single" w:sz="4" w:space="0" w:color="auto"/>
              <w:right w:val="single" w:sz="4" w:space="0" w:color="auto"/>
            </w:tcBorders>
            <w:vAlign w:val="center"/>
          </w:tcPr>
          <w:p w14:paraId="7EF4A79F" w14:textId="3EC3619D"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应急解决方案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0ACF7EE5" w14:textId="7F7ED7A2"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086F4F8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283EDA9"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14:paraId="3A413201" w14:textId="3D4323CE"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退、换货方案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72282062" w14:textId="4386C217"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65D94AAD"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149E41A"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1-8</w:t>
            </w:r>
          </w:p>
        </w:tc>
        <w:tc>
          <w:tcPr>
            <w:tcW w:w="7684" w:type="dxa"/>
            <w:tcBorders>
              <w:top w:val="single" w:sz="6" w:space="0" w:color="auto"/>
              <w:left w:val="single" w:sz="4" w:space="0" w:color="auto"/>
              <w:bottom w:val="single" w:sz="4" w:space="0" w:color="auto"/>
              <w:right w:val="single" w:sz="4" w:space="0" w:color="auto"/>
            </w:tcBorders>
            <w:vAlign w:val="center"/>
          </w:tcPr>
          <w:p w14:paraId="7AC083EC" w14:textId="00E40563"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根据投标人提供的</w:t>
            </w:r>
            <w:r w:rsidRPr="00C729BA">
              <w:rPr>
                <w:rFonts w:ascii="宋体" w:hAnsi="宋体" w:cs="Arial" w:hint="eastAsia"/>
                <w:b/>
                <w:sz w:val="24"/>
              </w:rPr>
              <w:t>服务人员配备</w:t>
            </w:r>
            <w:r w:rsidRPr="00C729BA">
              <w:rPr>
                <w:rFonts w:ascii="宋体" w:hAnsi="宋体" w:cs="Arial" w:hint="eastAsia"/>
                <w:sz w:val="24"/>
              </w:rPr>
              <w:t>情况进行评价：服务团队组成合理且有丰富经验的得</w:t>
            </w:r>
            <w:r w:rsidR="006A43C5">
              <w:rPr>
                <w:rFonts w:ascii="宋体" w:hAnsi="宋体" w:cs="Arial"/>
                <w:sz w:val="24"/>
              </w:rPr>
              <w:t>3</w:t>
            </w:r>
            <w:r w:rsidRPr="00C729BA">
              <w:rPr>
                <w:rFonts w:ascii="宋体" w:hAnsi="宋体" w:cs="Arial" w:hint="eastAsia"/>
                <w:sz w:val="24"/>
              </w:rPr>
              <w:t>分，服务团队满足本项目需求的得</w:t>
            </w:r>
            <w:r w:rsidR="006A43C5">
              <w:rPr>
                <w:rFonts w:ascii="宋体" w:hAnsi="宋体" w:cs="Arial"/>
                <w:sz w:val="24"/>
              </w:rPr>
              <w:t>2</w:t>
            </w:r>
            <w:r w:rsidRPr="00C729BA">
              <w:rPr>
                <w:rFonts w:ascii="宋体" w:hAnsi="宋体" w:cs="Arial" w:hint="eastAsia"/>
                <w:sz w:val="24"/>
              </w:rPr>
              <w:t>分，一般得</w:t>
            </w:r>
            <w:r w:rsidR="006A43C5">
              <w:rPr>
                <w:rFonts w:ascii="宋体" w:hAnsi="宋体" w:cs="Arial"/>
                <w:sz w:val="24"/>
              </w:rPr>
              <w:t>1</w:t>
            </w:r>
            <w:r w:rsidRPr="00C729BA">
              <w:rPr>
                <w:rFonts w:ascii="宋体" w:hAnsi="宋体" w:cs="Arial" w:hint="eastAsia"/>
                <w:sz w:val="24"/>
              </w:rPr>
              <w:t>分，</w:t>
            </w:r>
            <w:r w:rsidRPr="00C729BA">
              <w:rPr>
                <w:rFonts w:ascii="宋体" w:hAnsi="宋体" w:cs="Arial" w:hint="eastAsia"/>
                <w:sz w:val="24"/>
              </w:rPr>
              <w:lastRenderedPageBreak/>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4691E3B4" w14:textId="3FEBA5C0"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lastRenderedPageBreak/>
              <w:t>3</w:t>
            </w:r>
          </w:p>
        </w:tc>
      </w:tr>
      <w:tr w:rsidR="00863A39" w:rsidRPr="00C729BA" w14:paraId="5B88931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5C12CA54"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lastRenderedPageBreak/>
              <w:t>1-9</w:t>
            </w:r>
          </w:p>
        </w:tc>
        <w:tc>
          <w:tcPr>
            <w:tcW w:w="7684" w:type="dxa"/>
            <w:tcBorders>
              <w:top w:val="single" w:sz="6" w:space="0" w:color="auto"/>
              <w:left w:val="single" w:sz="4" w:space="0" w:color="auto"/>
              <w:bottom w:val="single" w:sz="4" w:space="0" w:color="auto"/>
              <w:right w:val="single" w:sz="4" w:space="0" w:color="auto"/>
            </w:tcBorders>
            <w:vAlign w:val="center"/>
          </w:tcPr>
          <w:p w14:paraId="57E8DF8A" w14:textId="7D761873"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根据投标人对拟提供的“食品类”、“日用品类”慰问品的产地(包括国内外)、品种、数量的丰富程度进行评价：产地来源很多，国内外均有、种类很齐全、品种非常丰富、数量充裕，</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w:t>
            </w:r>
            <w:r w:rsidRPr="00C729BA">
              <w:rPr>
                <w:rFonts w:ascii="宋体" w:hAnsi="宋体" w:cs="Arial"/>
                <w:sz w:val="24"/>
              </w:rPr>
              <w:t>2000</w:t>
            </w:r>
            <w:r w:rsidRPr="00C729BA">
              <w:rPr>
                <w:rFonts w:ascii="宋体" w:hAnsi="宋体" w:cs="Arial" w:hint="eastAsia"/>
                <w:sz w:val="24"/>
              </w:rPr>
              <w:t>个的得</w:t>
            </w:r>
            <w:r w:rsidR="006A43C5">
              <w:rPr>
                <w:rFonts w:ascii="宋体" w:hAnsi="宋体" w:cs="Arial"/>
                <w:sz w:val="24"/>
              </w:rPr>
              <w:t>1</w:t>
            </w:r>
            <w:r w:rsidRPr="00C729BA">
              <w:rPr>
                <w:rFonts w:ascii="宋体" w:hAnsi="宋体" w:cs="Arial" w:hint="eastAsia"/>
                <w:sz w:val="24"/>
              </w:rPr>
              <w:t>分，</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商品数量每增加</w:t>
            </w:r>
            <w:r w:rsidRPr="00C729BA">
              <w:rPr>
                <w:rFonts w:ascii="宋体" w:hAnsi="宋体" w:cs="Arial"/>
                <w:sz w:val="24"/>
              </w:rPr>
              <w:t>1000</w:t>
            </w:r>
            <w:r w:rsidRPr="00C729BA">
              <w:rPr>
                <w:rFonts w:ascii="宋体" w:hAnsi="宋体" w:cs="Arial" w:hint="eastAsia"/>
                <w:sz w:val="24"/>
              </w:rPr>
              <w:t>个加1分，满分</w:t>
            </w:r>
            <w:r w:rsidR="006A43C5">
              <w:rPr>
                <w:rFonts w:ascii="宋体" w:hAnsi="宋体" w:cs="Arial"/>
                <w:sz w:val="24"/>
              </w:rPr>
              <w:t>3</w:t>
            </w:r>
            <w:r w:rsidRPr="00C729BA">
              <w:rPr>
                <w:rFonts w:ascii="宋体" w:hAnsi="宋体" w:cs="Arial" w:hint="eastAsia"/>
                <w:sz w:val="24"/>
              </w:rPr>
              <w:t>分。</w:t>
            </w:r>
            <w:r w:rsidRPr="00C729BA">
              <w:rPr>
                <w:rFonts w:ascii="宋体" w:hAnsi="宋体" w:cs="Arial"/>
                <w:sz w:val="24"/>
              </w:rPr>
              <w:t xml:space="preserve"> </w:t>
            </w:r>
          </w:p>
          <w:p w14:paraId="1BD4A7F9" w14:textId="77777777"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483CB214" w14:textId="083EB9F1"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443A665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17EB8F0"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1-10</w:t>
            </w:r>
          </w:p>
        </w:tc>
        <w:tc>
          <w:tcPr>
            <w:tcW w:w="7684" w:type="dxa"/>
            <w:tcBorders>
              <w:top w:val="single" w:sz="6" w:space="0" w:color="auto"/>
              <w:left w:val="single" w:sz="4" w:space="0" w:color="auto"/>
              <w:bottom w:val="single" w:sz="4" w:space="0" w:color="auto"/>
              <w:right w:val="single" w:sz="4" w:space="0" w:color="auto"/>
            </w:tcBorders>
            <w:vAlign w:val="center"/>
          </w:tcPr>
          <w:p w14:paraId="158986CA" w14:textId="5907E239"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根据投标人提供慰问品的检验报告的数量进行评价：每提供5份检验报告得1分，满分</w:t>
            </w:r>
            <w:r w:rsidR="006A43C5">
              <w:rPr>
                <w:rFonts w:ascii="宋体" w:hAnsi="宋体" w:cs="Arial"/>
                <w:sz w:val="24"/>
              </w:rPr>
              <w:t>3</w:t>
            </w:r>
            <w:r w:rsidRPr="00C729BA">
              <w:rPr>
                <w:rFonts w:ascii="宋体" w:hAnsi="宋体" w:cs="Arial" w:hint="eastAsia"/>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14:paraId="58049E51" w14:textId="0967AEEF"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3CE8821F"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0F74D413"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1-11</w:t>
            </w:r>
          </w:p>
        </w:tc>
        <w:tc>
          <w:tcPr>
            <w:tcW w:w="7684" w:type="dxa"/>
            <w:tcBorders>
              <w:top w:val="single" w:sz="6" w:space="0" w:color="auto"/>
              <w:left w:val="single" w:sz="4" w:space="0" w:color="auto"/>
              <w:bottom w:val="single" w:sz="4" w:space="0" w:color="auto"/>
              <w:right w:val="single" w:sz="4" w:space="0" w:color="auto"/>
            </w:tcBorders>
            <w:vAlign w:val="center"/>
          </w:tcPr>
          <w:p w14:paraId="0FF8A6C9" w14:textId="68C07960"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投标人为本项目配备专属服务电话的，得</w:t>
            </w:r>
            <w:r w:rsidR="006A43C5">
              <w:rPr>
                <w:rFonts w:ascii="宋体" w:hAnsi="宋体" w:cs="Arial"/>
                <w:sz w:val="24"/>
              </w:rPr>
              <w:t>3</w:t>
            </w:r>
            <w:r w:rsidRPr="00C729BA">
              <w:rPr>
                <w:rFonts w:ascii="宋体" w:hAnsi="宋体" w:cs="Arial" w:hint="eastAsia"/>
                <w:sz w:val="24"/>
              </w:rPr>
              <w:t>分。</w:t>
            </w:r>
          </w:p>
          <w:p w14:paraId="5123243E" w14:textId="77777777"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备注：提供承诺函并提供联系方式。中标后必须兑现，否则视为虚假应标。</w:t>
            </w:r>
          </w:p>
        </w:tc>
        <w:tc>
          <w:tcPr>
            <w:tcW w:w="770" w:type="dxa"/>
            <w:tcBorders>
              <w:top w:val="single" w:sz="6" w:space="0" w:color="auto"/>
              <w:left w:val="single" w:sz="4" w:space="0" w:color="auto"/>
              <w:bottom w:val="single" w:sz="4" w:space="0" w:color="auto"/>
              <w:right w:val="single" w:sz="6" w:space="0" w:color="auto"/>
            </w:tcBorders>
            <w:vAlign w:val="center"/>
          </w:tcPr>
          <w:p w14:paraId="4C323358" w14:textId="2DDD309A"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42B0EC6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ED4C038"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1-12</w:t>
            </w:r>
          </w:p>
        </w:tc>
        <w:tc>
          <w:tcPr>
            <w:tcW w:w="7684" w:type="dxa"/>
            <w:tcBorders>
              <w:top w:val="single" w:sz="6" w:space="0" w:color="auto"/>
              <w:left w:val="single" w:sz="4" w:space="0" w:color="auto"/>
              <w:bottom w:val="single" w:sz="4" w:space="0" w:color="auto"/>
              <w:right w:val="single" w:sz="4" w:space="0" w:color="auto"/>
            </w:tcBorders>
            <w:vAlign w:val="center"/>
          </w:tcPr>
          <w:p w14:paraId="02DEFFD6" w14:textId="125E67BD"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w:t>
            </w:r>
            <w:r w:rsidR="00A129E2" w:rsidRPr="00A129E2">
              <w:rPr>
                <w:rFonts w:ascii="宋体" w:hAnsi="宋体" w:cs="Arial" w:hint="eastAsia"/>
                <w:sz w:val="24"/>
              </w:rPr>
              <w:t>线上选购或实体店内提货</w:t>
            </w:r>
            <w:proofErr w:type="gramStart"/>
            <w:r w:rsidR="00A129E2">
              <w:rPr>
                <w:rFonts w:ascii="宋体" w:hAnsi="宋体" w:cs="Arial" w:hint="eastAsia"/>
                <w:sz w:val="24"/>
              </w:rPr>
              <w:t>券</w:t>
            </w:r>
            <w:proofErr w:type="gramEnd"/>
            <w:r w:rsidR="00A129E2">
              <w:rPr>
                <w:rFonts w:ascii="宋体" w:hAnsi="宋体" w:cs="Arial" w:hint="eastAsia"/>
                <w:sz w:val="24"/>
              </w:rPr>
              <w:t>的</w:t>
            </w:r>
            <w:r w:rsidR="001132FF">
              <w:rPr>
                <w:rFonts w:ascii="宋体" w:hAnsi="宋体" w:cs="Arial" w:hint="eastAsia"/>
                <w:sz w:val="24"/>
              </w:rPr>
              <w:t>有效期限大于</w:t>
            </w:r>
            <w:r w:rsidR="001132FF">
              <w:rPr>
                <w:rFonts w:ascii="宋体" w:hAnsi="宋体" w:cs="Arial"/>
                <w:sz w:val="24"/>
              </w:rPr>
              <w:t>12</w:t>
            </w:r>
            <w:r w:rsidR="001132FF">
              <w:rPr>
                <w:rFonts w:ascii="宋体" w:hAnsi="宋体" w:cs="Arial" w:hint="eastAsia"/>
                <w:sz w:val="24"/>
              </w:rPr>
              <w:t>个月（含）的</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w:t>
            </w:r>
            <w:r w:rsidR="001132FF">
              <w:rPr>
                <w:rFonts w:ascii="宋体" w:hAnsi="宋体" w:cs="Arial" w:hint="eastAsia"/>
                <w:sz w:val="24"/>
              </w:rPr>
              <w:t>6个月</w:t>
            </w:r>
            <w:r w:rsidR="0003563A" w:rsidRPr="00C729BA">
              <w:rPr>
                <w:rFonts w:ascii="宋体" w:hAnsi="宋体" w:hint="eastAsia"/>
                <w:sz w:val="24"/>
              </w:rPr>
              <w:t>≤</w:t>
            </w:r>
            <w:r w:rsidR="0003563A">
              <w:rPr>
                <w:rFonts w:ascii="宋体" w:hAnsi="宋体" w:cs="Arial" w:hint="eastAsia"/>
                <w:sz w:val="24"/>
              </w:rPr>
              <w:t>有效期限</w:t>
            </w:r>
            <w:r w:rsidR="0003563A" w:rsidRPr="00C729BA">
              <w:rPr>
                <w:rFonts w:ascii="宋体" w:hAnsi="宋体" w:hint="eastAsia"/>
                <w:sz w:val="24"/>
              </w:rPr>
              <w:t>＜</w:t>
            </w:r>
            <w:r w:rsidR="001132FF">
              <w:rPr>
                <w:rFonts w:ascii="宋体" w:hAnsi="宋体" w:cs="Arial"/>
                <w:sz w:val="24"/>
              </w:rPr>
              <w:t>12</w:t>
            </w:r>
            <w:r w:rsidR="001132FF">
              <w:rPr>
                <w:rFonts w:ascii="宋体" w:hAnsi="宋体" w:cs="Arial" w:hint="eastAsia"/>
                <w:sz w:val="24"/>
              </w:rPr>
              <w:t>个月的得</w:t>
            </w:r>
            <w:r w:rsidR="006A43C5">
              <w:rPr>
                <w:rFonts w:ascii="宋体" w:hAnsi="宋体" w:cs="Arial"/>
                <w:sz w:val="24"/>
              </w:rPr>
              <w:t>1</w:t>
            </w:r>
            <w:r w:rsidR="001132FF">
              <w:rPr>
                <w:rFonts w:ascii="宋体" w:hAnsi="宋体" w:cs="Arial" w:hint="eastAsia"/>
                <w:sz w:val="24"/>
              </w:rPr>
              <w:t>分,其他不得分。</w:t>
            </w:r>
            <w:r w:rsidRPr="00C729BA">
              <w:rPr>
                <w:rFonts w:ascii="宋体" w:hAnsi="宋体" w:cs="Arial" w:hint="eastAsia"/>
                <w:sz w:val="24"/>
              </w:rPr>
              <w:t>投标人需提供承诺书，否则不得分。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40095FE7" w14:textId="202C56DA"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14:paraId="0A343BB7"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629DBE1E" w14:textId="476B2A97"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-13</w:t>
            </w:r>
          </w:p>
        </w:tc>
        <w:tc>
          <w:tcPr>
            <w:tcW w:w="7684" w:type="dxa"/>
            <w:tcBorders>
              <w:top w:val="single" w:sz="6" w:space="0" w:color="auto"/>
              <w:left w:val="single" w:sz="4" w:space="0" w:color="auto"/>
              <w:bottom w:val="single" w:sz="4" w:space="0" w:color="auto"/>
              <w:right w:val="single" w:sz="4" w:space="0" w:color="auto"/>
            </w:tcBorders>
            <w:vAlign w:val="center"/>
          </w:tcPr>
          <w:p w14:paraId="58936CD3" w14:textId="67047363" w:rsidR="00E459D0" w:rsidRPr="00D85B5F" w:rsidRDefault="00E459D0" w:rsidP="002D6927">
            <w:pPr>
              <w:adjustRightInd w:val="0"/>
              <w:snapToGrid w:val="0"/>
              <w:spacing w:line="360" w:lineRule="auto"/>
              <w:rPr>
                <w:rFonts w:ascii="宋体" w:hAnsi="宋体"/>
                <w:color w:val="000000" w:themeColor="text1"/>
                <w:sz w:val="24"/>
              </w:rPr>
            </w:pPr>
            <w:r w:rsidRPr="002B55C2">
              <w:rPr>
                <w:rFonts w:ascii="宋体" w:hAnsi="宋体" w:hint="eastAsia"/>
                <w:sz w:val="24"/>
              </w:rPr>
              <w:t>投标人在厦门行政区域内拥有超市(或门店、便利店)或仓储地点达3</w:t>
            </w:r>
            <w:r w:rsidRPr="002B55C2">
              <w:rPr>
                <w:rFonts w:ascii="宋体" w:hAnsi="宋体"/>
                <w:sz w:val="24"/>
              </w:rPr>
              <w:t>0</w:t>
            </w:r>
            <w:r w:rsidRPr="002B55C2">
              <w:rPr>
                <w:rFonts w:ascii="宋体" w:hAnsi="宋体" w:hint="eastAsia"/>
                <w:sz w:val="24"/>
              </w:rPr>
              <w:t>个的，得</w:t>
            </w:r>
            <w:r>
              <w:rPr>
                <w:rFonts w:ascii="宋体" w:hAnsi="宋体"/>
                <w:sz w:val="24"/>
              </w:rPr>
              <w:t>3</w:t>
            </w:r>
            <w:r w:rsidRPr="002B55C2">
              <w:rPr>
                <w:rFonts w:ascii="宋体" w:hAnsi="宋体" w:hint="eastAsia"/>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2AC2B205" w14:textId="37E9A228"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11812A8B"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43A631C" w14:textId="74C637DC"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-14</w:t>
            </w:r>
          </w:p>
        </w:tc>
        <w:tc>
          <w:tcPr>
            <w:tcW w:w="7684" w:type="dxa"/>
            <w:tcBorders>
              <w:top w:val="single" w:sz="6" w:space="0" w:color="auto"/>
              <w:left w:val="single" w:sz="4" w:space="0" w:color="auto"/>
              <w:bottom w:val="single" w:sz="4" w:space="0" w:color="auto"/>
              <w:right w:val="single" w:sz="4" w:space="0" w:color="auto"/>
            </w:tcBorders>
            <w:vAlign w:val="center"/>
          </w:tcPr>
          <w:p w14:paraId="0EF9021D" w14:textId="30B666EE" w:rsidR="00E459D0" w:rsidRPr="00D85B5F" w:rsidRDefault="00E459D0" w:rsidP="002D6927">
            <w:pPr>
              <w:adjustRightInd w:val="0"/>
              <w:snapToGrid w:val="0"/>
              <w:spacing w:line="360" w:lineRule="auto"/>
              <w:rPr>
                <w:rFonts w:ascii="宋体" w:hAnsi="宋体"/>
                <w:color w:val="000000" w:themeColor="text1"/>
                <w:sz w:val="24"/>
              </w:rPr>
            </w:pPr>
            <w:r w:rsidRPr="00864859">
              <w:rPr>
                <w:rFonts w:ascii="宋体" w:hAnsi="宋体" w:hint="eastAsia"/>
                <w:sz w:val="24"/>
              </w:rPr>
              <w:t>根据投标人单一实体店（不可以分店店面累计计算）或场地店面的面积进行评价：100m²≤面积＜300m²得1分，300m²≤面积＜600m²得2分，600m²≤面积得3分。须提供产权证明或租赁证明有效复印件进行佐证。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14:paraId="01D2DD51" w14:textId="18FE9A65"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2491C008"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0446239A" w14:textId="58F45860"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-15</w:t>
            </w:r>
          </w:p>
        </w:tc>
        <w:tc>
          <w:tcPr>
            <w:tcW w:w="7684" w:type="dxa"/>
            <w:tcBorders>
              <w:top w:val="single" w:sz="6" w:space="0" w:color="auto"/>
              <w:left w:val="single" w:sz="4" w:space="0" w:color="auto"/>
              <w:bottom w:val="single" w:sz="4" w:space="0" w:color="auto"/>
              <w:right w:val="single" w:sz="4" w:space="0" w:color="auto"/>
            </w:tcBorders>
            <w:vAlign w:val="center"/>
          </w:tcPr>
          <w:p w14:paraId="11D07F8C" w14:textId="48D53621" w:rsidR="00E459D0" w:rsidRPr="00D85B5F" w:rsidRDefault="00E459D0" w:rsidP="002D6927">
            <w:pPr>
              <w:adjustRightInd w:val="0"/>
              <w:snapToGrid w:val="0"/>
              <w:spacing w:line="360" w:lineRule="auto"/>
              <w:rPr>
                <w:rFonts w:ascii="宋体" w:hAnsi="宋体"/>
                <w:color w:val="000000" w:themeColor="text1"/>
                <w:sz w:val="24"/>
              </w:rPr>
            </w:pPr>
            <w:r w:rsidRPr="00C729BA">
              <w:rPr>
                <w:rFonts w:ascii="宋体" w:hAnsi="宋体" w:hint="eastAsia"/>
                <w:sz w:val="24"/>
              </w:rPr>
              <w:t>根据投标人的</w:t>
            </w:r>
            <w:proofErr w:type="gramStart"/>
            <w:r w:rsidRPr="00C729BA">
              <w:rPr>
                <w:rFonts w:ascii="宋体" w:hAnsi="宋体" w:hint="eastAsia"/>
                <w:sz w:val="24"/>
              </w:rPr>
              <w:t>包邮起送价</w:t>
            </w:r>
            <w:proofErr w:type="gramEnd"/>
            <w:r w:rsidRPr="00C729BA">
              <w:rPr>
                <w:rFonts w:ascii="宋体" w:hAnsi="宋体" w:hint="eastAsia"/>
                <w:sz w:val="24"/>
              </w:rPr>
              <w:t>进行评价：25元</w:t>
            </w:r>
            <w:r w:rsidRPr="00C729BA">
              <w:rPr>
                <w:rFonts w:ascii="宋体" w:hAnsi="宋体" w:hint="eastAsia"/>
                <w:sz w:val="24"/>
              </w:rPr>
              <w:cr/>
            </w:r>
            <w:r>
              <w:rPr>
                <w:rFonts w:ascii="宋体" w:hAnsi="宋体" w:hint="eastAsia"/>
                <w:sz w:val="24"/>
              </w:rPr>
              <w:t>（</w:t>
            </w:r>
            <w:r w:rsidRPr="00C729BA">
              <w:rPr>
                <w:rFonts w:ascii="宋体" w:hAnsi="宋体" w:hint="eastAsia"/>
                <w:sz w:val="24"/>
              </w:rPr>
              <w:t>含）</w:t>
            </w:r>
            <w:proofErr w:type="gramStart"/>
            <w:r w:rsidRPr="00C729BA">
              <w:rPr>
                <w:rFonts w:ascii="宋体" w:hAnsi="宋体" w:hint="eastAsia"/>
                <w:sz w:val="24"/>
              </w:rPr>
              <w:t>包邮的</w:t>
            </w:r>
            <w:proofErr w:type="gramEnd"/>
            <w:r w:rsidRPr="00C729BA">
              <w:rPr>
                <w:rFonts w:ascii="宋体" w:hAnsi="宋体" w:hint="eastAsia"/>
                <w:sz w:val="24"/>
              </w:rPr>
              <w:t>得</w:t>
            </w:r>
            <w:r>
              <w:rPr>
                <w:rFonts w:ascii="宋体" w:hAnsi="宋体"/>
                <w:sz w:val="24"/>
              </w:rPr>
              <w:t>2</w:t>
            </w:r>
            <w:r w:rsidRPr="00C729BA">
              <w:rPr>
                <w:rFonts w:ascii="宋体" w:hAnsi="宋体" w:hint="eastAsia"/>
                <w:sz w:val="24"/>
              </w:rPr>
              <w:t>分，超过25元＜</w:t>
            </w:r>
            <w:proofErr w:type="gramStart"/>
            <w:r w:rsidRPr="00C729BA">
              <w:rPr>
                <w:rFonts w:ascii="宋体" w:hAnsi="宋体" w:hint="eastAsia"/>
                <w:sz w:val="24"/>
              </w:rPr>
              <w:t>包邮起送价</w:t>
            </w:r>
            <w:proofErr w:type="gramEnd"/>
            <w:r w:rsidRPr="00C729BA">
              <w:rPr>
                <w:rFonts w:ascii="宋体" w:hAnsi="宋体" w:hint="eastAsia"/>
                <w:sz w:val="24"/>
              </w:rPr>
              <w:t>≤50元（含）的得1分，其他不得分。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14:paraId="06B9E4F8" w14:textId="7A75E191"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4EBDD1BD"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9136B91" w14:textId="045A6703"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-16</w:t>
            </w:r>
          </w:p>
        </w:tc>
        <w:tc>
          <w:tcPr>
            <w:tcW w:w="7684" w:type="dxa"/>
            <w:tcBorders>
              <w:top w:val="single" w:sz="6" w:space="0" w:color="auto"/>
              <w:left w:val="single" w:sz="4" w:space="0" w:color="auto"/>
              <w:bottom w:val="single" w:sz="4" w:space="0" w:color="auto"/>
              <w:right w:val="single" w:sz="4" w:space="0" w:color="auto"/>
            </w:tcBorders>
            <w:vAlign w:val="center"/>
          </w:tcPr>
          <w:p w14:paraId="39127CF5" w14:textId="579BF564" w:rsidR="00E459D0" w:rsidRPr="00D85B5F" w:rsidRDefault="00E459D0" w:rsidP="002D6927">
            <w:pPr>
              <w:adjustRightInd w:val="0"/>
              <w:snapToGrid w:val="0"/>
              <w:spacing w:line="360" w:lineRule="auto"/>
              <w:rPr>
                <w:rFonts w:ascii="宋体" w:hAnsi="宋体"/>
                <w:color w:val="000000" w:themeColor="text1"/>
                <w:sz w:val="24"/>
              </w:rPr>
            </w:pPr>
            <w:r w:rsidRPr="0053393F">
              <w:rPr>
                <w:rFonts w:ascii="宋体" w:hAnsi="宋体" w:hint="eastAsia"/>
                <w:bCs/>
                <w:color w:val="000000"/>
                <w:sz w:val="24"/>
              </w:rPr>
              <w:t>投标人</w:t>
            </w:r>
            <w:r>
              <w:rPr>
                <w:rFonts w:ascii="宋体" w:hAnsi="宋体" w:cs="宋体" w:hint="eastAsia"/>
                <w:kern w:val="0"/>
                <w:sz w:val="24"/>
              </w:rPr>
              <w:t>承诺积极配合采购人协调解决项目实施过程中出现的各种问题的得</w:t>
            </w:r>
            <w:r w:rsidR="00576BAE">
              <w:rPr>
                <w:rFonts w:ascii="宋体" w:hAnsi="宋体" w:cs="宋体"/>
                <w:kern w:val="0"/>
                <w:sz w:val="24"/>
              </w:rPr>
              <w:t>3</w:t>
            </w:r>
            <w:r>
              <w:rPr>
                <w:rFonts w:ascii="宋体" w:hAnsi="宋体" w:cs="宋体" w:hint="eastAsia"/>
                <w:kern w:val="0"/>
                <w:sz w:val="24"/>
              </w:rPr>
              <w:t>分。须提供书面承诺，未提供不得分。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15509055" w14:textId="7BD6F85A" w:rsidR="00E459D0" w:rsidRDefault="00576BAE"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14:paraId="4CEDC6A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94C9CEF" w14:textId="023A9AAA"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14:paraId="4B2D3DC9" w14:textId="4656EC3B" w:rsidR="00E459D0" w:rsidRPr="00D85B5F" w:rsidRDefault="00E459D0" w:rsidP="002D6927">
            <w:pPr>
              <w:adjustRightInd w:val="0"/>
              <w:snapToGrid w:val="0"/>
              <w:spacing w:line="360" w:lineRule="auto"/>
              <w:rPr>
                <w:rFonts w:ascii="宋体" w:hAnsi="宋体"/>
                <w:color w:val="000000" w:themeColor="text1"/>
                <w:sz w:val="24"/>
              </w:rPr>
            </w:pPr>
            <w:r w:rsidRPr="00AC6777">
              <w:rPr>
                <w:rFonts w:ascii="宋体" w:hAnsi="宋体" w:hint="eastAsia"/>
                <w:bCs/>
                <w:color w:val="00000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14:paraId="21A8345E" w14:textId="2769AEA6"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AB391B" w:rsidRPr="00C729BA" w14:paraId="169F66D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59CE695" w14:textId="200E5BC2" w:rsidR="00AB391B" w:rsidRPr="00C729BA"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-18</w:t>
            </w:r>
          </w:p>
        </w:tc>
        <w:tc>
          <w:tcPr>
            <w:tcW w:w="7684" w:type="dxa"/>
            <w:tcBorders>
              <w:top w:val="single" w:sz="6" w:space="0" w:color="auto"/>
              <w:left w:val="single" w:sz="4" w:space="0" w:color="auto"/>
              <w:bottom w:val="single" w:sz="4" w:space="0" w:color="auto"/>
              <w:right w:val="single" w:sz="4" w:space="0" w:color="auto"/>
            </w:tcBorders>
            <w:vAlign w:val="center"/>
          </w:tcPr>
          <w:p w14:paraId="5F46BBD1" w14:textId="10536FBA" w:rsidR="00AB391B" w:rsidRPr="00C729BA" w:rsidRDefault="00AB391B" w:rsidP="002D6927">
            <w:pPr>
              <w:adjustRightInd w:val="0"/>
              <w:snapToGrid w:val="0"/>
              <w:spacing w:line="360" w:lineRule="auto"/>
              <w:rPr>
                <w:rFonts w:ascii="宋体" w:hAnsi="宋体" w:cs="Arial"/>
                <w:sz w:val="24"/>
              </w:rPr>
            </w:pPr>
            <w:r w:rsidRPr="00D85B5F">
              <w:rPr>
                <w:rFonts w:ascii="宋体" w:hAnsi="宋体" w:hint="eastAsia"/>
                <w:color w:val="000000" w:themeColor="text1"/>
                <w:sz w:val="24"/>
              </w:rPr>
              <w:t>为方便职工提领，投标人本次</w:t>
            </w:r>
            <w:r>
              <w:rPr>
                <w:rFonts w:ascii="宋体" w:hAnsi="宋体" w:hint="eastAsia"/>
                <w:color w:val="000000" w:themeColor="text1"/>
                <w:sz w:val="24"/>
              </w:rPr>
              <w:t>承诺</w:t>
            </w:r>
            <w:r w:rsidRPr="00D85B5F">
              <w:rPr>
                <w:rFonts w:ascii="宋体" w:hAnsi="宋体" w:hint="eastAsia"/>
                <w:color w:val="000000" w:themeColor="text1"/>
                <w:sz w:val="24"/>
              </w:rPr>
              <w:t>在本项目所在地</w:t>
            </w:r>
            <w:r>
              <w:rPr>
                <w:rFonts w:ascii="宋体" w:hAnsi="宋体" w:hint="eastAsia"/>
                <w:color w:val="000000" w:themeColor="text1"/>
                <w:sz w:val="24"/>
              </w:rPr>
              <w:t>六个</w:t>
            </w:r>
            <w:r w:rsidRPr="00D85B5F">
              <w:rPr>
                <w:rFonts w:ascii="宋体" w:hAnsi="宋体" w:hint="eastAsia"/>
                <w:color w:val="000000" w:themeColor="text1"/>
                <w:sz w:val="24"/>
              </w:rPr>
              <w:t>市级行政区域范</w:t>
            </w:r>
            <w:r w:rsidRPr="00D85B5F">
              <w:rPr>
                <w:rFonts w:ascii="宋体" w:hAnsi="宋体" w:hint="eastAsia"/>
                <w:color w:val="000000" w:themeColor="text1"/>
                <w:sz w:val="24"/>
              </w:rPr>
              <w:lastRenderedPageBreak/>
              <w:t>围内</w:t>
            </w:r>
            <w:r>
              <w:rPr>
                <w:rFonts w:ascii="宋体" w:hAnsi="宋体" w:hint="eastAsia"/>
                <w:color w:val="000000" w:themeColor="text1"/>
                <w:sz w:val="24"/>
              </w:rPr>
              <w:t>均可提供提领服务的得</w:t>
            </w:r>
            <w:r w:rsidR="00576BAE">
              <w:rPr>
                <w:rFonts w:ascii="宋体" w:hAnsi="宋体"/>
                <w:color w:val="000000" w:themeColor="text1"/>
                <w:sz w:val="24"/>
              </w:rPr>
              <w:t>2</w:t>
            </w:r>
            <w:r>
              <w:rPr>
                <w:rFonts w:ascii="宋体" w:hAnsi="宋体" w:hint="eastAsia"/>
                <w:color w:val="000000" w:themeColor="text1"/>
                <w:sz w:val="24"/>
              </w:rPr>
              <w:t>分，</w:t>
            </w:r>
            <w:r>
              <w:rPr>
                <w:rFonts w:ascii="宋体" w:hAnsi="宋体"/>
                <w:bCs/>
                <w:color w:val="000000"/>
                <w:sz w:val="24"/>
              </w:rPr>
              <w:t>其余</w:t>
            </w:r>
            <w:r>
              <w:rPr>
                <w:rFonts w:ascii="宋体" w:hAnsi="宋体" w:hint="eastAsia"/>
                <w:bCs/>
                <w:color w:val="000000"/>
                <w:sz w:val="24"/>
              </w:rPr>
              <w:t>不得分。须</w:t>
            </w:r>
            <w:r w:rsidRPr="002B55C2">
              <w:rPr>
                <w:rFonts w:ascii="宋体" w:hAnsi="宋体" w:hint="eastAsia"/>
                <w:sz w:val="24"/>
              </w:rPr>
              <w:t>提供书面承诺及佐证资料，否则不得分。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37A02B06" w14:textId="0F4DD195" w:rsidR="00AB391B" w:rsidRDefault="00576BAE" w:rsidP="002D6927">
            <w:pPr>
              <w:widowControl/>
              <w:adjustRightInd w:val="0"/>
              <w:snapToGrid w:val="0"/>
              <w:spacing w:line="360" w:lineRule="auto"/>
              <w:jc w:val="center"/>
              <w:rPr>
                <w:rFonts w:ascii="宋体" w:hAnsi="宋体"/>
                <w:sz w:val="24"/>
              </w:rPr>
            </w:pPr>
            <w:r>
              <w:rPr>
                <w:rFonts w:ascii="宋体" w:hAnsi="宋体"/>
                <w:sz w:val="24"/>
              </w:rPr>
              <w:lastRenderedPageBreak/>
              <w:t>2</w:t>
            </w:r>
          </w:p>
        </w:tc>
      </w:tr>
      <w:tr w:rsidR="00AB391B" w:rsidRPr="00C729BA" w14:paraId="69CBAC6B"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71421A20" w14:textId="5801AFF0" w:rsidR="00AB391B" w:rsidRPr="00C729BA" w:rsidRDefault="00AB391B"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lastRenderedPageBreak/>
              <w:t>1</w:t>
            </w:r>
            <w:r>
              <w:rPr>
                <w:rFonts w:ascii="宋体" w:hAnsi="宋体" w:cs="宋体"/>
                <w:kern w:val="0"/>
                <w:sz w:val="24"/>
              </w:rPr>
              <w:t>-1</w:t>
            </w:r>
            <w:r w:rsidR="00451C20">
              <w:rPr>
                <w:rFonts w:ascii="宋体" w:hAnsi="宋体" w:cs="宋体"/>
                <w:kern w:val="0"/>
                <w:sz w:val="24"/>
              </w:rPr>
              <w:t>9</w:t>
            </w:r>
          </w:p>
        </w:tc>
        <w:tc>
          <w:tcPr>
            <w:tcW w:w="7684" w:type="dxa"/>
            <w:tcBorders>
              <w:top w:val="single" w:sz="6" w:space="0" w:color="auto"/>
              <w:left w:val="single" w:sz="4" w:space="0" w:color="auto"/>
              <w:bottom w:val="single" w:sz="4" w:space="0" w:color="auto"/>
              <w:right w:val="single" w:sz="4" w:space="0" w:color="auto"/>
            </w:tcBorders>
            <w:vAlign w:val="center"/>
          </w:tcPr>
          <w:p w14:paraId="0FF12BC6" w14:textId="2B3D4A4E" w:rsidR="00AB391B" w:rsidRPr="00D85B5F" w:rsidRDefault="00AB391B" w:rsidP="002D6927">
            <w:pPr>
              <w:adjustRightInd w:val="0"/>
              <w:snapToGrid w:val="0"/>
              <w:spacing w:line="360" w:lineRule="auto"/>
              <w:rPr>
                <w:rFonts w:ascii="宋体" w:hAnsi="宋体"/>
                <w:color w:val="000000" w:themeColor="text1"/>
                <w:sz w:val="24"/>
              </w:rPr>
            </w:pPr>
            <w:r w:rsidRPr="00A6722C">
              <w:rPr>
                <w:rFonts w:ascii="宋体" w:hAnsi="宋体" w:hint="eastAsia"/>
                <w:bCs/>
                <w:sz w:val="24"/>
              </w:rPr>
              <w:t>投标人距离采购人</w:t>
            </w:r>
            <w:r w:rsidRPr="00A6722C">
              <w:rPr>
                <w:rFonts w:ascii="宋体" w:hAnsi="宋体"/>
                <w:bCs/>
                <w:sz w:val="24"/>
              </w:rPr>
              <w:t>6</w:t>
            </w:r>
            <w:r w:rsidRPr="00A6722C">
              <w:rPr>
                <w:rFonts w:ascii="宋体" w:hAnsi="宋体" w:hint="eastAsia"/>
                <w:bCs/>
                <w:sz w:val="24"/>
              </w:rPr>
              <w:t>公里（含）以内设有实体超市或自选商场的得</w:t>
            </w:r>
            <w:r>
              <w:rPr>
                <w:rFonts w:ascii="宋体" w:hAnsi="宋体"/>
                <w:bCs/>
                <w:sz w:val="24"/>
              </w:rPr>
              <w:t>2</w:t>
            </w:r>
            <w:r w:rsidRPr="00A6722C">
              <w:rPr>
                <w:rFonts w:ascii="宋体" w:hAnsi="宋体" w:hint="eastAsia"/>
                <w:bCs/>
                <w:sz w:val="24"/>
              </w:rPr>
              <w:t>分，其他不得分。提供导航位置示意图及店面营业执照佐证，否则不得分。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3228FF02" w14:textId="50FD2A97" w:rsidR="00AB391B" w:rsidRDefault="00576BAE" w:rsidP="002D6927">
            <w:pPr>
              <w:widowControl/>
              <w:adjustRightInd w:val="0"/>
              <w:snapToGrid w:val="0"/>
              <w:spacing w:line="360" w:lineRule="auto"/>
              <w:jc w:val="center"/>
              <w:rPr>
                <w:rFonts w:ascii="宋体" w:hAnsi="宋体"/>
                <w:sz w:val="24"/>
              </w:rPr>
            </w:pPr>
            <w:r>
              <w:rPr>
                <w:rFonts w:ascii="宋体" w:hAnsi="宋体"/>
                <w:sz w:val="24"/>
              </w:rPr>
              <w:t>2</w:t>
            </w:r>
          </w:p>
        </w:tc>
      </w:tr>
      <w:tr w:rsidR="00863A39" w:rsidRPr="00C729BA" w14:paraId="0B4BB67D" w14:textId="77777777"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14:paraId="1868E5FC" w14:textId="77777777"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14:paraId="72A486E4" w14:textId="77777777" w:rsidR="00863A39" w:rsidRPr="00C729BA" w:rsidRDefault="00863A39" w:rsidP="00863A39">
      <w:pPr>
        <w:spacing w:line="360" w:lineRule="auto"/>
        <w:rPr>
          <w:rFonts w:ascii="宋体" w:hAnsi="宋体"/>
          <w:b/>
          <w:sz w:val="24"/>
        </w:rPr>
      </w:pPr>
    </w:p>
    <w:p w14:paraId="2CD7BC7C" w14:textId="27019950"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7417"/>
        <w:gridCol w:w="909"/>
      </w:tblGrid>
      <w:tr w:rsidR="00863A39" w:rsidRPr="00C729BA" w14:paraId="231C8ECA" w14:textId="77777777" w:rsidTr="002D6927">
        <w:trPr>
          <w:jc w:val="center"/>
        </w:trPr>
        <w:tc>
          <w:tcPr>
            <w:tcW w:w="831" w:type="dxa"/>
            <w:vAlign w:val="center"/>
          </w:tcPr>
          <w:p w14:paraId="6B66AB00" w14:textId="77777777"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14:paraId="5CBB038D" w14:textId="77777777"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14:paraId="0D842F70" w14:textId="77777777"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14:paraId="667EF0BE" w14:textId="77777777" w:rsidTr="002D6927">
        <w:trPr>
          <w:jc w:val="center"/>
        </w:trPr>
        <w:tc>
          <w:tcPr>
            <w:tcW w:w="831" w:type="dxa"/>
            <w:vAlign w:val="center"/>
          </w:tcPr>
          <w:p w14:paraId="785E4A21" w14:textId="330BAF34"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14:paraId="544ECE58" w14:textId="4CB927A6"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根据投标人的配送时效进行评价：在厦门行政区域</w:t>
            </w:r>
            <w:proofErr w:type="gramStart"/>
            <w:r w:rsidRPr="002B55C2">
              <w:rPr>
                <w:rFonts w:ascii="宋体" w:hAnsi="宋体" w:hint="eastAsia"/>
                <w:sz w:val="24"/>
              </w:rPr>
              <w:t>内承诺</w:t>
            </w:r>
            <w:proofErr w:type="gramEnd"/>
            <w:r w:rsidRPr="002B55C2">
              <w:rPr>
                <w:rFonts w:ascii="宋体" w:hAnsi="宋体" w:hint="eastAsia"/>
                <w:sz w:val="24"/>
              </w:rPr>
              <w:t>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14:paraId="6E4EF7A2" w14:textId="40E4A3CD"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14:paraId="569489BB" w14:textId="77777777" w:rsidTr="002D6927">
        <w:trPr>
          <w:jc w:val="center"/>
        </w:trPr>
        <w:tc>
          <w:tcPr>
            <w:tcW w:w="831" w:type="dxa"/>
            <w:shd w:val="clear" w:color="auto" w:fill="auto"/>
            <w:vAlign w:val="center"/>
          </w:tcPr>
          <w:p w14:paraId="3DB5BD1B" w14:textId="0835AAE9"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-6</w:t>
            </w:r>
          </w:p>
        </w:tc>
        <w:tc>
          <w:tcPr>
            <w:tcW w:w="7417" w:type="dxa"/>
            <w:shd w:val="clear" w:color="auto" w:fill="FFFFFF"/>
          </w:tcPr>
          <w:p w14:paraId="00249685" w14:textId="1DBE5986" w:rsidR="004C72E8" w:rsidRPr="00C729BA" w:rsidRDefault="004C72E8" w:rsidP="002D6927">
            <w:pPr>
              <w:widowControl/>
              <w:spacing w:line="360" w:lineRule="auto"/>
              <w:jc w:val="left"/>
              <w:rPr>
                <w:rFonts w:ascii="宋体" w:hAnsi="宋体"/>
                <w:sz w:val="24"/>
              </w:rPr>
            </w:pPr>
            <w:r w:rsidRPr="002B55C2">
              <w:rPr>
                <w:rFonts w:ascii="宋体" w:hAnsi="宋体" w:hint="eastAsia"/>
                <w:sz w:val="24"/>
              </w:rPr>
              <w:t>投标人</w:t>
            </w:r>
            <w:r>
              <w:rPr>
                <w:rFonts w:ascii="宋体" w:hAnsi="宋体" w:cs="宋体"/>
                <w:kern w:val="0"/>
                <w:sz w:val="24"/>
              </w:rPr>
              <w:t>承诺成交后可提供厦门本地化服务的得</w:t>
            </w:r>
            <w:r w:rsidR="00117345">
              <w:rPr>
                <w:rFonts w:ascii="宋体" w:hAnsi="宋体" w:cs="宋体"/>
                <w:kern w:val="0"/>
                <w:sz w:val="24"/>
              </w:rPr>
              <w:t>2</w:t>
            </w:r>
            <w:r>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Pr>
                <w:rFonts w:ascii="宋体" w:hAnsi="宋体" w:cs="宋体" w:hint="eastAsia"/>
                <w:kern w:val="0"/>
                <w:sz w:val="24"/>
              </w:rPr>
              <w:t>材料、</w:t>
            </w:r>
            <w:r>
              <w:rPr>
                <w:rFonts w:ascii="宋体" w:hAnsi="宋体" w:cs="宋体"/>
                <w:kern w:val="0"/>
                <w:sz w:val="24"/>
              </w:rPr>
              <w:t>承诺</w:t>
            </w:r>
            <w:r>
              <w:rPr>
                <w:rFonts w:ascii="宋体" w:hAnsi="宋体" w:cs="宋体" w:hint="eastAsia"/>
                <w:kern w:val="0"/>
                <w:sz w:val="24"/>
              </w:rPr>
              <w:t>函</w:t>
            </w:r>
            <w:r>
              <w:rPr>
                <w:rFonts w:ascii="宋体" w:hAnsi="宋体" w:cs="宋体"/>
                <w:kern w:val="0"/>
                <w:sz w:val="24"/>
              </w:rPr>
              <w:t>或承诺内容不符合的不得分。</w:t>
            </w:r>
          </w:p>
        </w:tc>
        <w:tc>
          <w:tcPr>
            <w:tcW w:w="909" w:type="dxa"/>
            <w:shd w:val="clear" w:color="auto" w:fill="FFFFFF"/>
            <w:vAlign w:val="center"/>
          </w:tcPr>
          <w:p w14:paraId="16AF1A66" w14:textId="2B8015A0" w:rsidR="004C72E8" w:rsidRPr="00C729BA" w:rsidRDefault="00E459D0" w:rsidP="002D6927">
            <w:pPr>
              <w:widowControl/>
              <w:spacing w:line="360" w:lineRule="auto"/>
              <w:jc w:val="center"/>
              <w:rPr>
                <w:rFonts w:ascii="宋体" w:hAnsi="宋体" w:cs="宋体"/>
                <w:sz w:val="24"/>
              </w:rPr>
            </w:pPr>
            <w:r>
              <w:rPr>
                <w:rFonts w:ascii="宋体" w:hAnsi="宋体" w:cs="宋体"/>
                <w:sz w:val="24"/>
              </w:rPr>
              <w:t>2</w:t>
            </w:r>
          </w:p>
        </w:tc>
      </w:tr>
      <w:tr w:rsidR="0042009E" w:rsidRPr="00C729BA" w14:paraId="373FDCA0" w14:textId="77777777" w:rsidTr="002D6927">
        <w:trPr>
          <w:jc w:val="center"/>
        </w:trPr>
        <w:tc>
          <w:tcPr>
            <w:tcW w:w="831" w:type="dxa"/>
            <w:shd w:val="clear" w:color="auto" w:fill="auto"/>
            <w:vAlign w:val="center"/>
          </w:tcPr>
          <w:p w14:paraId="61DCC706" w14:textId="69227D34"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-7</w:t>
            </w:r>
          </w:p>
        </w:tc>
        <w:tc>
          <w:tcPr>
            <w:tcW w:w="7417" w:type="dxa"/>
            <w:shd w:val="clear" w:color="auto" w:fill="FFFFFF"/>
          </w:tcPr>
          <w:p w14:paraId="6DCC2AB6" w14:textId="084FEC6E"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53393F" w:rsidRPr="0053393F">
              <w:rPr>
                <w:rFonts w:ascii="宋体" w:hAnsi="宋体" w:hint="eastAsia"/>
                <w:bCs/>
                <w:color w:val="000000"/>
                <w:sz w:val="24"/>
              </w:rPr>
              <w:t>投标人</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14:paraId="4C8F79C8" w14:textId="328CD905"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14:paraId="4C0839CE" w14:textId="77777777" w:rsidTr="002D6927">
        <w:trPr>
          <w:jc w:val="center"/>
        </w:trPr>
        <w:tc>
          <w:tcPr>
            <w:tcW w:w="831" w:type="dxa"/>
            <w:shd w:val="clear" w:color="auto" w:fill="auto"/>
            <w:vAlign w:val="center"/>
          </w:tcPr>
          <w:p w14:paraId="3144476B" w14:textId="1C6A219C"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-10</w:t>
            </w:r>
          </w:p>
        </w:tc>
        <w:tc>
          <w:tcPr>
            <w:tcW w:w="7417" w:type="dxa"/>
            <w:shd w:val="clear" w:color="auto" w:fill="FFFFFF"/>
          </w:tcPr>
          <w:p w14:paraId="2374B3DB" w14:textId="551F2444"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具有IS09001质量管理体系认证证书的得</w:t>
            </w:r>
            <w:r w:rsidR="00E459D0">
              <w:rPr>
                <w:rFonts w:ascii="宋体" w:hAnsi="宋体"/>
                <w:bCs/>
                <w:color w:val="000000"/>
                <w:sz w:val="24"/>
              </w:rPr>
              <w:t>1</w:t>
            </w:r>
            <w:r w:rsidRPr="00C7313B">
              <w:rPr>
                <w:rFonts w:ascii="宋体" w:hAnsi="宋体" w:hint="eastAsia"/>
                <w:bCs/>
                <w:color w:val="000000"/>
                <w:sz w:val="24"/>
              </w:rPr>
              <w:t>分，须提供认证证书复印件及能够体现通过全国认证认可信息公共服务平台(网址：cx.cnca.cn)查询证书处于有效期内的截图(查询截</w:t>
            </w:r>
            <w:proofErr w:type="gramStart"/>
            <w:r w:rsidRPr="00C7313B">
              <w:rPr>
                <w:rFonts w:ascii="宋体" w:hAnsi="宋体" w:hint="eastAsia"/>
                <w:bCs/>
                <w:color w:val="000000"/>
                <w:sz w:val="24"/>
              </w:rPr>
              <w:t>图至少</w:t>
            </w:r>
            <w:proofErr w:type="gramEnd"/>
            <w:r w:rsidRPr="00C7313B">
              <w:rPr>
                <w:rFonts w:ascii="宋体" w:hAnsi="宋体" w:hint="eastAsia"/>
                <w:bCs/>
                <w:color w:val="000000"/>
                <w:sz w:val="24"/>
              </w:rPr>
              <w:t>需包含证书编号、证书状态、发证机构、网址信息),未提供不得分。</w:t>
            </w:r>
          </w:p>
        </w:tc>
        <w:tc>
          <w:tcPr>
            <w:tcW w:w="909" w:type="dxa"/>
            <w:shd w:val="clear" w:color="auto" w:fill="FFFFFF"/>
            <w:vAlign w:val="center"/>
          </w:tcPr>
          <w:p w14:paraId="4F24A62F" w14:textId="4F04AFC6"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14:paraId="62548DFF" w14:textId="77777777" w:rsidTr="002D6927">
        <w:trPr>
          <w:jc w:val="center"/>
        </w:trPr>
        <w:tc>
          <w:tcPr>
            <w:tcW w:w="831" w:type="dxa"/>
            <w:shd w:val="clear" w:color="auto" w:fill="auto"/>
            <w:vAlign w:val="center"/>
          </w:tcPr>
          <w:p w14:paraId="3CEFE723" w14:textId="1254FA1F"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-11</w:t>
            </w:r>
          </w:p>
        </w:tc>
        <w:tc>
          <w:tcPr>
            <w:tcW w:w="7417" w:type="dxa"/>
            <w:shd w:val="clear" w:color="auto" w:fill="FFFFFF"/>
          </w:tcPr>
          <w:p w14:paraId="5A82F40B" w14:textId="3115C1C0"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具有ISO22000食品安全管理体系认证证书的得1分，须提供认证证书复印件及能够体现通过全国认证认可信息公共服务平台(网址：cx.cnca.cn)查询证书处于有效期内的截图(查询截</w:t>
            </w:r>
            <w:proofErr w:type="gramStart"/>
            <w:r w:rsidRPr="00C7313B">
              <w:rPr>
                <w:rFonts w:ascii="宋体" w:hAnsi="宋体" w:hint="eastAsia"/>
                <w:bCs/>
                <w:color w:val="000000"/>
                <w:sz w:val="24"/>
              </w:rPr>
              <w:t>图至少</w:t>
            </w:r>
            <w:proofErr w:type="gramEnd"/>
            <w:r w:rsidRPr="00C7313B">
              <w:rPr>
                <w:rFonts w:ascii="宋体" w:hAnsi="宋体" w:hint="eastAsia"/>
                <w:bCs/>
                <w:color w:val="000000"/>
                <w:sz w:val="24"/>
              </w:rPr>
              <w:t>需包含证书编号、证书状态、发证机构、网址信息),未提供不得分。</w:t>
            </w:r>
          </w:p>
        </w:tc>
        <w:tc>
          <w:tcPr>
            <w:tcW w:w="909" w:type="dxa"/>
            <w:shd w:val="clear" w:color="auto" w:fill="FFFFFF"/>
            <w:vAlign w:val="center"/>
          </w:tcPr>
          <w:p w14:paraId="6CD92B07" w14:textId="5D882937" w:rsid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863A39" w:rsidRPr="00C729BA" w14:paraId="433D6CB4" w14:textId="77777777" w:rsidTr="002D6927">
        <w:trPr>
          <w:jc w:val="center"/>
        </w:trPr>
        <w:tc>
          <w:tcPr>
            <w:tcW w:w="831" w:type="dxa"/>
            <w:shd w:val="clear" w:color="auto" w:fill="auto"/>
            <w:vAlign w:val="center"/>
          </w:tcPr>
          <w:p w14:paraId="25B0C494" w14:textId="160BC035"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A5B1F">
              <w:rPr>
                <w:rFonts w:ascii="宋体" w:hAnsi="宋体"/>
                <w:sz w:val="24"/>
              </w:rPr>
              <w:t>12</w:t>
            </w:r>
          </w:p>
        </w:tc>
        <w:tc>
          <w:tcPr>
            <w:tcW w:w="7417" w:type="dxa"/>
            <w:shd w:val="clear" w:color="auto" w:fill="FFFFFF"/>
          </w:tcPr>
          <w:p w14:paraId="097237F0" w14:textId="77582BC9"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根据投标人自201</w:t>
            </w:r>
            <w:r w:rsidR="00C53C5D">
              <w:rPr>
                <w:rFonts w:ascii="宋体" w:hAnsi="宋体"/>
                <w:sz w:val="24"/>
              </w:rPr>
              <w:t>9</w:t>
            </w:r>
            <w:r w:rsidRPr="00C729BA">
              <w:rPr>
                <w:rFonts w:ascii="宋体" w:hAnsi="宋体" w:hint="eastAsia"/>
                <w:sz w:val="24"/>
              </w:rPr>
              <w:t>年1月1日以来（以合同签订时间为准）承接类似</w:t>
            </w:r>
            <w:r w:rsidRPr="00C729BA">
              <w:rPr>
                <w:rFonts w:ascii="宋体" w:hAnsi="宋体" w:hint="eastAsia"/>
                <w:sz w:val="24"/>
              </w:rPr>
              <w:lastRenderedPageBreak/>
              <w:t>项目经验业绩进行评价，每提供一个完整业绩资料得1分，满分3分。</w:t>
            </w:r>
          </w:p>
          <w:p w14:paraId="7DD8A150"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投标人须提供</w:t>
            </w:r>
            <w:proofErr w:type="gramStart"/>
            <w:r w:rsidRPr="00C729BA">
              <w:rPr>
                <w:rFonts w:ascii="宋体" w:hAnsi="宋体" w:hint="eastAsia"/>
                <w:sz w:val="24"/>
              </w:rPr>
              <w:t>该业绩</w:t>
            </w:r>
            <w:proofErr w:type="gramEnd"/>
            <w:r w:rsidRPr="00C729BA">
              <w:rPr>
                <w:rFonts w:ascii="宋体" w:hAnsi="宋体" w:hint="eastAsia"/>
                <w:sz w:val="24"/>
              </w:rPr>
              <w:t>项目以下全部资料有效复印件（原件备查）：</w:t>
            </w:r>
          </w:p>
          <w:p w14:paraId="7AB183ED"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（1）采购合同文本；</w:t>
            </w:r>
          </w:p>
          <w:p w14:paraId="071F23B2"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（2）能够证明</w:t>
            </w:r>
            <w:proofErr w:type="gramStart"/>
            <w:r w:rsidRPr="00C729BA">
              <w:rPr>
                <w:rFonts w:ascii="宋体" w:hAnsi="宋体" w:hint="eastAsia"/>
                <w:sz w:val="24"/>
              </w:rPr>
              <w:t>该业绩</w:t>
            </w:r>
            <w:proofErr w:type="gramEnd"/>
            <w:r w:rsidRPr="00C729BA">
              <w:rPr>
                <w:rFonts w:ascii="宋体" w:hAnsi="宋体" w:hint="eastAsia"/>
                <w:sz w:val="24"/>
              </w:rPr>
              <w:t>项目已经由采购人验收合格的相关证明文件。</w:t>
            </w:r>
          </w:p>
          <w:p w14:paraId="50A91C3C"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如未按照以上要求提供该项目完整资料的，评标委员会对该项业绩将不予采信。</w:t>
            </w:r>
          </w:p>
        </w:tc>
        <w:tc>
          <w:tcPr>
            <w:tcW w:w="909" w:type="dxa"/>
            <w:shd w:val="clear" w:color="auto" w:fill="FFFFFF"/>
            <w:vAlign w:val="center"/>
          </w:tcPr>
          <w:p w14:paraId="02AD08F6" w14:textId="77777777"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lastRenderedPageBreak/>
              <w:t>3</w:t>
            </w:r>
          </w:p>
        </w:tc>
      </w:tr>
      <w:tr w:rsidR="00863A39" w:rsidRPr="00C729BA" w14:paraId="1BE8FB30" w14:textId="77777777" w:rsidTr="002D6927">
        <w:trPr>
          <w:jc w:val="center"/>
        </w:trPr>
        <w:tc>
          <w:tcPr>
            <w:tcW w:w="9157" w:type="dxa"/>
            <w:gridSpan w:val="3"/>
            <w:shd w:val="clear" w:color="auto" w:fill="auto"/>
            <w:vAlign w:val="center"/>
          </w:tcPr>
          <w:p w14:paraId="26801D18" w14:textId="77777777"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lastRenderedPageBreak/>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14:paraId="53F90F44" w14:textId="77777777" w:rsidR="00863A39" w:rsidRPr="00E31E69" w:rsidRDefault="00863A39" w:rsidP="00863A39">
      <w:pPr>
        <w:widowControl/>
        <w:jc w:val="left"/>
        <w:rPr>
          <w:rFonts w:ascii="宋体" w:hAnsi="宋体"/>
          <w:b/>
          <w:sz w:val="24"/>
        </w:rPr>
      </w:pPr>
    </w:p>
    <w:p w14:paraId="14CB91B3" w14:textId="77777777" w:rsidR="00863A39" w:rsidRPr="00CE2707" w:rsidRDefault="00863A39" w:rsidP="00863A39">
      <w:pPr>
        <w:widowControl/>
        <w:jc w:val="left"/>
      </w:pPr>
      <w:r>
        <w:rPr>
          <w:rFonts w:ascii="宋体" w:hAnsi="宋体" w:hint="eastAsia"/>
          <w:b/>
          <w:sz w:val="24"/>
        </w:rPr>
        <w:t>3、价格因素F3（满分30分）。</w:t>
      </w:r>
    </w:p>
    <w:p w14:paraId="60A14C61" w14:textId="77777777" w:rsidR="00863A39" w:rsidRDefault="00863A39" w:rsidP="00863A39">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14:paraId="26FC029A" w14:textId="77777777" w:rsidR="00863A39" w:rsidRDefault="00863A39" w:rsidP="00863A39">
      <w:pPr>
        <w:spacing w:line="360" w:lineRule="auto"/>
        <w:ind w:firstLineChars="200" w:firstLine="480"/>
        <w:rPr>
          <w:rFonts w:ascii="宋体" w:hAnsi="宋体" w:cs="Arial"/>
          <w:sz w:val="24"/>
        </w:rPr>
      </w:pPr>
      <w:r>
        <w:rPr>
          <w:rFonts w:ascii="宋体" w:hAnsi="宋体" w:cs="Arial" w:hint="eastAsia"/>
          <w:sz w:val="24"/>
        </w:rPr>
        <w:t>在满足招标要求的投标中，</w:t>
      </w:r>
      <w:proofErr w:type="gramStart"/>
      <w:r>
        <w:rPr>
          <w:rFonts w:ascii="宋体" w:hAnsi="宋体" w:cs="Arial" w:hint="eastAsia"/>
          <w:sz w:val="24"/>
        </w:rPr>
        <w:t>取</w:t>
      </w:r>
      <w:r>
        <w:rPr>
          <w:rFonts w:ascii="宋体" w:hAnsi="宋体" w:cs="Arial" w:hint="eastAsia"/>
          <w:b/>
          <w:sz w:val="24"/>
        </w:rPr>
        <w:t>最高</w:t>
      </w:r>
      <w:proofErr w:type="gramEnd"/>
      <w:r>
        <w:rPr>
          <w:rFonts w:ascii="宋体" w:hAnsi="宋体" w:cs="Arial" w:hint="eastAsia"/>
          <w:b/>
          <w:sz w:val="24"/>
        </w:rPr>
        <w:t>有效报价</w:t>
      </w:r>
      <w:r>
        <w:rPr>
          <w:rFonts w:ascii="宋体" w:hAnsi="宋体" w:cs="Arial" w:hint="eastAsia"/>
          <w:sz w:val="24"/>
        </w:rPr>
        <w:t>为评标基准价，各有效投标报价得分=投标报价/评标基准价×30。</w:t>
      </w:r>
    </w:p>
    <w:p w14:paraId="2CFC8DDC" w14:textId="77777777" w:rsidR="00863A39" w:rsidRDefault="00863A39" w:rsidP="00863A39">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14:paraId="40DF9085" w14:textId="31381CFC" w:rsidR="00863A39" w:rsidRDefault="00863A39" w:rsidP="004E2E5C">
      <w:pPr>
        <w:snapToGrid w:val="0"/>
        <w:spacing w:line="360" w:lineRule="auto"/>
        <w:rPr>
          <w:rFonts w:ascii="宋体" w:hAnsi="宋体"/>
          <w:sz w:val="24"/>
        </w:rPr>
      </w:pPr>
      <w:r>
        <w:rPr>
          <w:rFonts w:ascii="宋体" w:hAnsi="宋体"/>
          <w:sz w:val="24"/>
        </w:rPr>
        <w:t xml:space="preserve">  </w:t>
      </w:r>
    </w:p>
    <w:p w14:paraId="0BA9935E" w14:textId="77777777" w:rsidR="00AC3465" w:rsidRPr="00863A39" w:rsidRDefault="00AC3465"/>
    <w:sectPr w:rsidR="00AC3465" w:rsidRPr="0086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9B3C2" w14:textId="77777777" w:rsidR="00A74562" w:rsidRDefault="00A74562" w:rsidP="00863A39">
      <w:r>
        <w:separator/>
      </w:r>
    </w:p>
  </w:endnote>
  <w:endnote w:type="continuationSeparator" w:id="0">
    <w:p w14:paraId="4D30C2E1" w14:textId="77777777" w:rsidR="00A74562" w:rsidRDefault="00A74562" w:rsidP="008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8D22" w14:textId="77777777" w:rsidR="00A74562" w:rsidRDefault="00A74562" w:rsidP="00863A39">
      <w:r>
        <w:separator/>
      </w:r>
    </w:p>
  </w:footnote>
  <w:footnote w:type="continuationSeparator" w:id="0">
    <w:p w14:paraId="30E72079" w14:textId="77777777" w:rsidR="00A74562" w:rsidRDefault="00A74562" w:rsidP="00863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pStyle w:val="2"/>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6B"/>
    <w:rsid w:val="0003563A"/>
    <w:rsid w:val="00091499"/>
    <w:rsid w:val="001132FF"/>
    <w:rsid w:val="00117345"/>
    <w:rsid w:val="00170FDD"/>
    <w:rsid w:val="00181D44"/>
    <w:rsid w:val="00263033"/>
    <w:rsid w:val="004157AE"/>
    <w:rsid w:val="0042009E"/>
    <w:rsid w:val="00451C20"/>
    <w:rsid w:val="00465621"/>
    <w:rsid w:val="004959A3"/>
    <w:rsid w:val="004C72E8"/>
    <w:rsid w:val="004E2E5C"/>
    <w:rsid w:val="00511140"/>
    <w:rsid w:val="0053393F"/>
    <w:rsid w:val="00576BAE"/>
    <w:rsid w:val="006A43C5"/>
    <w:rsid w:val="00701266"/>
    <w:rsid w:val="00767910"/>
    <w:rsid w:val="007F7E72"/>
    <w:rsid w:val="00814628"/>
    <w:rsid w:val="00863A39"/>
    <w:rsid w:val="0087776B"/>
    <w:rsid w:val="00933AE9"/>
    <w:rsid w:val="00983B59"/>
    <w:rsid w:val="009A2A3F"/>
    <w:rsid w:val="009D483E"/>
    <w:rsid w:val="00A129E2"/>
    <w:rsid w:val="00A614CF"/>
    <w:rsid w:val="00A719C8"/>
    <w:rsid w:val="00A74562"/>
    <w:rsid w:val="00AB348F"/>
    <w:rsid w:val="00AB391B"/>
    <w:rsid w:val="00AC3465"/>
    <w:rsid w:val="00AC6777"/>
    <w:rsid w:val="00AD4DAF"/>
    <w:rsid w:val="00B1215F"/>
    <w:rsid w:val="00B35843"/>
    <w:rsid w:val="00BC226F"/>
    <w:rsid w:val="00C53C5D"/>
    <w:rsid w:val="00C7313B"/>
    <w:rsid w:val="00DA7AC7"/>
    <w:rsid w:val="00E1070A"/>
    <w:rsid w:val="00E459D0"/>
    <w:rsid w:val="00EA5B1F"/>
    <w:rsid w:val="00F7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HJF</cp:lastModifiedBy>
  <cp:revision>45</cp:revision>
  <dcterms:created xsi:type="dcterms:W3CDTF">2024-01-10T02:28:00Z</dcterms:created>
  <dcterms:modified xsi:type="dcterms:W3CDTF">2024-01-15T08:38:00Z</dcterms:modified>
</cp:coreProperties>
</file>