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default" w:ascii="宋体" w:hAnsi="宋体" w:cs="宋体" w:eastAsia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/>
          <w:shd w:val="clear" w:color="auto" w:fill="FFFFFF"/>
        </w:rPr>
        <w:t>厦门市仙岳医院工会委员会职工</w:t>
      </w:r>
      <w:r>
        <w:rPr>
          <w:rFonts w:hint="eastAsia"/>
          <w:shd w:val="clear" w:color="auto" w:fill="FFFFFF"/>
          <w:lang w:val="en-US" w:eastAsia="zh-CN"/>
        </w:rPr>
        <w:t>足</w:t>
      </w:r>
      <w:r>
        <w:rPr>
          <w:rFonts w:hint="eastAsia"/>
          <w:shd w:val="clear" w:color="auto" w:fill="FFFFFF"/>
        </w:rPr>
        <w:t>球场租赁</w:t>
      </w:r>
      <w:r>
        <w:rPr>
          <w:rFonts w:hint="eastAsia"/>
          <w:shd w:val="clear" w:color="auto" w:fill="FFFFFF"/>
          <w:lang w:val="en-US" w:eastAsia="zh-CN"/>
        </w:rPr>
        <w:t>招标公告</w:t>
      </w:r>
    </w:p>
    <w:p>
      <w:pPr>
        <w:widowControl/>
        <w:shd w:val="clear" w:color="auto" w:fill="FFFFFF"/>
        <w:ind w:firstLine="42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根据院工会工作安排，我院拟对职工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足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球场租赁采用院内招标确定最终中标供应商的方式进行采购，现公开邀请有意向的供应商参加。请参与竞标的企业于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yellow"/>
        </w:rPr>
        <w:t>2024年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yellow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yellow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yellow"/>
          <w:lang w:val="en-US" w:eastAsia="zh-CN"/>
        </w:rPr>
        <w:t>18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yellow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yellow"/>
          <w:lang w:val="en-US" w:eastAsia="zh-CN"/>
        </w:rPr>
        <w:t>15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yellow"/>
        </w:rPr>
        <w:t>时（北京时间）前递交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yellow"/>
          <w:lang w:val="en-US" w:eastAsia="zh-CN"/>
        </w:rPr>
        <w:t>响应文件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yellow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yellow"/>
          <w:lang w:val="en-US" w:eastAsia="zh-CN"/>
        </w:rPr>
        <w:t>开标时间：2024年3月18日15时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yellow"/>
        </w:rPr>
        <w:t>。</w:t>
      </w:r>
    </w:p>
    <w:p>
      <w:pPr>
        <w:widowControl/>
        <w:shd w:val="clear" w:color="auto" w:fill="FFFFFF"/>
        <w:ind w:firstLine="700" w:firstLineChars="25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报名时需提供以下文件：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705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材料目录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705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有效的营业执照(“三证合一”营业执照或“五证合一”的营业执照)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705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代理人授权书（或者法人身份证复印件）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705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参加采购谈判的供应商代表有效名片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705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根据附件内容提供响应文件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需密封，可在开标时间前提交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705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报价单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需密封，可在开标时间前提交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</w:tr>
    </w:tbl>
    <w:p>
      <w:pPr>
        <w:widowControl/>
        <w:shd w:val="clear" w:color="auto" w:fill="FFFFFF"/>
        <w:ind w:firstLine="42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说明：以上各项均为必备文件，一式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份，请按项目内容顺序排列，并注明页码，每页均需加盖公章。</w:t>
      </w:r>
    </w:p>
    <w:p>
      <w:pPr>
        <w:pStyle w:val="12"/>
        <w:widowControl/>
        <w:numPr>
          <w:ilvl w:val="0"/>
          <w:numId w:val="1"/>
        </w:numPr>
        <w:shd w:val="clear" w:color="auto" w:fill="FFFFFF"/>
        <w:ind w:firstLineChars="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报名地址及联系方式</w:t>
      </w:r>
    </w:p>
    <w:p>
      <w:pPr>
        <w:pStyle w:val="12"/>
        <w:widowControl/>
        <w:shd w:val="clear" w:color="auto" w:fill="FFFFFF"/>
        <w:ind w:left="420" w:firstLine="0" w:firstLineChars="0"/>
        <w:jc w:val="left"/>
        <w:rPr>
          <w:rStyle w:val="11"/>
          <w:rFonts w:hint="eastAsia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Style w:val="11"/>
          <w:rFonts w:hint="eastAsia"/>
          <w:color w:val="000000"/>
          <w:sz w:val="28"/>
          <w:szCs w:val="28"/>
          <w:shd w:val="clear" w:color="auto" w:fill="FFFFFF"/>
          <w:lang w:val="en-US" w:eastAsia="zh-CN"/>
        </w:rPr>
        <w:t>报名</w:t>
      </w:r>
      <w:r>
        <w:rPr>
          <w:rStyle w:val="11"/>
          <w:rFonts w:hint="eastAsia"/>
          <w:color w:val="000000"/>
          <w:sz w:val="28"/>
          <w:szCs w:val="28"/>
          <w:shd w:val="clear" w:color="auto" w:fill="FFFFFF"/>
        </w:rPr>
        <w:t>时间： 2024年</w:t>
      </w:r>
      <w:r>
        <w:rPr>
          <w:rStyle w:val="11"/>
          <w:rFonts w:hint="eastAsia"/>
          <w:color w:val="000000"/>
          <w:sz w:val="28"/>
          <w:szCs w:val="28"/>
          <w:shd w:val="clear" w:color="auto" w:fill="FFFFFF"/>
          <w:lang w:val="en-US" w:eastAsia="zh-CN"/>
        </w:rPr>
        <w:t>3</w:t>
      </w:r>
      <w:r>
        <w:rPr>
          <w:rStyle w:val="11"/>
          <w:rFonts w:hint="eastAsia"/>
          <w:color w:val="000000"/>
          <w:sz w:val="28"/>
          <w:szCs w:val="28"/>
          <w:shd w:val="clear" w:color="auto" w:fill="FFFFFF"/>
        </w:rPr>
        <w:t>月</w:t>
      </w:r>
      <w:r>
        <w:rPr>
          <w:rStyle w:val="11"/>
          <w:rFonts w:hint="eastAsia"/>
          <w:color w:val="000000"/>
          <w:sz w:val="28"/>
          <w:szCs w:val="28"/>
          <w:shd w:val="clear" w:color="auto" w:fill="FFFFFF"/>
          <w:lang w:val="en-US" w:eastAsia="zh-CN"/>
        </w:rPr>
        <w:t>11</w:t>
      </w:r>
      <w:r>
        <w:rPr>
          <w:rStyle w:val="11"/>
          <w:rFonts w:hint="eastAsia"/>
          <w:color w:val="000000"/>
          <w:sz w:val="28"/>
          <w:szCs w:val="28"/>
          <w:shd w:val="clear" w:color="auto" w:fill="FFFFFF"/>
        </w:rPr>
        <w:t>日 至2024年</w:t>
      </w:r>
      <w:r>
        <w:rPr>
          <w:rStyle w:val="11"/>
          <w:rFonts w:hint="eastAsia"/>
          <w:color w:val="000000"/>
          <w:sz w:val="28"/>
          <w:szCs w:val="28"/>
          <w:shd w:val="clear" w:color="auto" w:fill="FFFFFF"/>
          <w:lang w:val="en-US" w:eastAsia="zh-CN"/>
        </w:rPr>
        <w:t>3</w:t>
      </w:r>
      <w:r>
        <w:rPr>
          <w:rStyle w:val="11"/>
          <w:rFonts w:hint="eastAsia"/>
          <w:color w:val="000000"/>
          <w:sz w:val="28"/>
          <w:szCs w:val="28"/>
          <w:shd w:val="clear" w:color="auto" w:fill="FFFFFF"/>
        </w:rPr>
        <w:t>月</w:t>
      </w:r>
      <w:r>
        <w:rPr>
          <w:rStyle w:val="11"/>
          <w:rFonts w:hint="eastAsia"/>
          <w:color w:val="000000"/>
          <w:sz w:val="28"/>
          <w:szCs w:val="28"/>
          <w:shd w:val="clear" w:color="auto" w:fill="FFFFFF"/>
          <w:lang w:val="en-US" w:eastAsia="zh-CN"/>
        </w:rPr>
        <w:t>15</w:t>
      </w:r>
      <w:r>
        <w:rPr>
          <w:rStyle w:val="11"/>
          <w:rFonts w:hint="eastAsia"/>
          <w:color w:val="000000"/>
          <w:sz w:val="28"/>
          <w:szCs w:val="28"/>
          <w:shd w:val="clear" w:color="auto" w:fill="FFFFFF"/>
        </w:rPr>
        <w:t>日</w:t>
      </w:r>
    </w:p>
    <w:p>
      <w:pPr>
        <w:widowControl/>
        <w:shd w:val="clear" w:color="auto" w:fill="FFFFFF"/>
        <w:ind w:firstLine="420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报名地址：厦门市仙岳医院</w:t>
      </w:r>
      <w:bookmarkStart w:id="0" w:name="_GoBack"/>
      <w:bookmarkEnd w:id="0"/>
    </w:p>
    <w:p>
      <w:pPr>
        <w:widowControl/>
        <w:shd w:val="clear" w:color="auto" w:fill="FFFFFF"/>
        <w:ind w:firstLine="420"/>
        <w:jc w:val="left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联系方式: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林工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0592-539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2501</w:t>
      </w:r>
    </w:p>
    <w:p>
      <w:pPr>
        <w:ind w:firstLine="42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9459CF"/>
    <w:multiLevelType w:val="multilevel"/>
    <w:tmpl w:val="729459CF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1ZmNlNGE1NzhhYThjNDlkMzYwNzFmNjYyZWRmMjMifQ=="/>
  </w:docVars>
  <w:rsids>
    <w:rsidRoot w:val="00DC03D7"/>
    <w:rsid w:val="000A5A97"/>
    <w:rsid w:val="000C76AB"/>
    <w:rsid w:val="00113318"/>
    <w:rsid w:val="001767C3"/>
    <w:rsid w:val="0022278E"/>
    <w:rsid w:val="00262428"/>
    <w:rsid w:val="00397EF8"/>
    <w:rsid w:val="004A29ED"/>
    <w:rsid w:val="004D1D11"/>
    <w:rsid w:val="005B3A35"/>
    <w:rsid w:val="006A79AB"/>
    <w:rsid w:val="007720F5"/>
    <w:rsid w:val="007D3605"/>
    <w:rsid w:val="00807F46"/>
    <w:rsid w:val="00930998"/>
    <w:rsid w:val="00BA6EF0"/>
    <w:rsid w:val="00C54C60"/>
    <w:rsid w:val="00D500D5"/>
    <w:rsid w:val="00DC03D7"/>
    <w:rsid w:val="00E64E1C"/>
    <w:rsid w:val="00F02AE3"/>
    <w:rsid w:val="00FF3782"/>
    <w:rsid w:val="07C55495"/>
    <w:rsid w:val="33603460"/>
    <w:rsid w:val="43794FC0"/>
    <w:rsid w:val="52FD4237"/>
    <w:rsid w:val="6316787C"/>
    <w:rsid w:val="654F341C"/>
    <w:rsid w:val="7181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4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awspan"/>
    <w:basedOn w:val="8"/>
    <w:autoRedefine/>
    <w:qFormat/>
    <w:uiPriority w:val="0"/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标题 2 Char"/>
    <w:basedOn w:val="8"/>
    <w:link w:val="2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标题 3 Char"/>
    <w:basedOn w:val="8"/>
    <w:link w:val="3"/>
    <w:autoRedefine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320</Characters>
  <Lines>2</Lines>
  <Paragraphs>1</Paragraphs>
  <TotalTime>5</TotalTime>
  <ScaleCrop>false</ScaleCrop>
  <LinksUpToDate>false</LinksUpToDate>
  <CharactersWithSpaces>375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2024-01-15T10:00:00Z</dcterms:created>
  <dc:creator>HJF</dc:creator>
  <cp:lastModifiedBy>国际心理门诊</cp:lastModifiedBy>
  <cp:lastPrinted>2024-01-15T10:07:00Z</cp:lastPrinted>
  <dcterms:modified xsi:type="dcterms:W3CDTF">2024-03-08T07:41:45Z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3D4B4ED52A974CA4A704ED0025D26D93_13</vt:lpwstr>
  </property>
</Properties>
</file>