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AC" w:rsidRDefault="005C72E5">
      <w:pPr>
        <w:spacing w:line="480" w:lineRule="exact"/>
        <w:jc w:val="center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2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：报名供应商资格及资料要求</w:t>
      </w:r>
    </w:p>
    <w:tbl>
      <w:tblPr>
        <w:tblStyle w:val="a3"/>
        <w:tblpPr w:leftFromText="180" w:rightFromText="180" w:vertAnchor="text" w:horzAnchor="page" w:tblpXSpec="center" w:tblpY="186"/>
        <w:tblOverlap w:val="never"/>
        <w:tblW w:w="8699" w:type="dxa"/>
        <w:jc w:val="center"/>
        <w:tblLook w:val="04A0"/>
      </w:tblPr>
      <w:tblGrid>
        <w:gridCol w:w="1010"/>
        <w:gridCol w:w="7689"/>
      </w:tblGrid>
      <w:tr w:rsidR="002528AC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689" w:type="dxa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资料清单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89" w:type="dxa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目录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89" w:type="dxa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生产厂家代表或参与竞争供应商代表有效名片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89" w:type="dxa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法定代表人授权书原件及身份证复印件（双面）（加盖公章）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89" w:type="dxa"/>
            <w:noWrap/>
            <w:vAlign w:val="center"/>
          </w:tcPr>
          <w:p w:rsidR="002528AC" w:rsidRDefault="005C72E5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参加企业营业执照复印件（加盖公章）</w:t>
            </w:r>
          </w:p>
        </w:tc>
      </w:tr>
      <w:tr w:rsidR="002528AC">
        <w:trPr>
          <w:trHeight w:val="105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提供财务状况报告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财务报告、或资信证明）以及依法缴纳税收证明材料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具备履行合同所必需设备和专业技术能力的声明函</w:t>
            </w:r>
          </w:p>
        </w:tc>
      </w:tr>
      <w:tr w:rsidR="002528AC">
        <w:trPr>
          <w:trHeight w:val="105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近三年类似业绩（其他单位中标资料，内容包括中标通知书、招标参数及采购合同文本复印件）</w:t>
            </w:r>
          </w:p>
        </w:tc>
      </w:tr>
      <w:tr w:rsidR="002528AC">
        <w:trPr>
          <w:trHeight w:val="105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参加采购活动前三年内在经营活动中没有重大违法记录的书面声明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针对本项目的设计方案一份（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格式，需现场演示讲解。）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相关产品彩页（需包含关键技术参数）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根据产品需求清单（附件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）响应的报价单一份</w:t>
            </w:r>
          </w:p>
        </w:tc>
      </w:tr>
      <w:tr w:rsidR="002528AC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售后服务方案及承诺书</w:t>
            </w:r>
          </w:p>
        </w:tc>
      </w:tr>
      <w:tr w:rsidR="002528AC">
        <w:trPr>
          <w:trHeight w:val="1576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689" w:type="dxa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样品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、多层实木板一片，尺寸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300*300*18mm</w:t>
            </w:r>
          </w:p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样品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、铁床配件一副，含：①立柱一根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长度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300mm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②长横梁一根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长度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300mm </w:t>
            </w:r>
          </w:p>
        </w:tc>
      </w:tr>
      <w:tr w:rsidR="002528AC">
        <w:trPr>
          <w:trHeight w:val="2634"/>
          <w:jc w:val="center"/>
        </w:trPr>
        <w:tc>
          <w:tcPr>
            <w:tcW w:w="8699" w:type="dxa"/>
            <w:gridSpan w:val="2"/>
            <w:shd w:val="clear" w:color="auto" w:fill="auto"/>
            <w:noWrap/>
            <w:vAlign w:val="center"/>
          </w:tcPr>
          <w:p w:rsidR="002528AC" w:rsidRDefault="005C72E5">
            <w:pPr>
              <w:spacing w:line="48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备注：以上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1-13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项均为必备文件。</w:t>
            </w:r>
          </w:p>
          <w:p w:rsidR="002528AC" w:rsidRDefault="005C72E5">
            <w:pPr>
              <w:spacing w:line="480" w:lineRule="exact"/>
              <w:ind w:firstLineChars="300" w:firstLine="840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①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1-12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项文件按项目内容顺序排列，并注明页码，全部加盖公章。若无法提供该项目文件，请在该项所对应的页面上填写情况说明。</w:t>
            </w:r>
          </w:p>
          <w:p w:rsidR="002528AC" w:rsidRDefault="005C72E5">
            <w:pPr>
              <w:spacing w:line="480" w:lineRule="exact"/>
              <w:ind w:firstLineChars="300" w:firstLine="840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②样品送至仙岳医院设备物资部办公室。</w:t>
            </w:r>
          </w:p>
        </w:tc>
      </w:tr>
    </w:tbl>
    <w:p w:rsidR="002528AC" w:rsidRDefault="002528AC">
      <w:bookmarkStart w:id="0" w:name="_GoBack"/>
      <w:bookmarkEnd w:id="0"/>
    </w:p>
    <w:sectPr w:rsidR="002528AC" w:rsidSect="00252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E5" w:rsidRDefault="005C72E5" w:rsidP="005C72E5">
      <w:r>
        <w:separator/>
      </w:r>
    </w:p>
  </w:endnote>
  <w:endnote w:type="continuationSeparator" w:id="1">
    <w:p w:rsidR="005C72E5" w:rsidRDefault="005C72E5" w:rsidP="005C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E5" w:rsidRDefault="005C72E5" w:rsidP="005C72E5">
      <w:r>
        <w:separator/>
      </w:r>
    </w:p>
  </w:footnote>
  <w:footnote w:type="continuationSeparator" w:id="1">
    <w:p w:rsidR="005C72E5" w:rsidRDefault="005C72E5" w:rsidP="005C7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YmVlYTA4MmE0OTYyNjUxYWVjMjYzODYxZmE4ZWYifQ=="/>
  </w:docVars>
  <w:rsids>
    <w:rsidRoot w:val="002528AC"/>
    <w:rsid w:val="002528AC"/>
    <w:rsid w:val="005C72E5"/>
    <w:rsid w:val="62670310"/>
    <w:rsid w:val="7444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528A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C7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72E5"/>
    <w:rPr>
      <w:kern w:val="2"/>
      <w:sz w:val="18"/>
      <w:szCs w:val="18"/>
    </w:rPr>
  </w:style>
  <w:style w:type="paragraph" w:styleId="a5">
    <w:name w:val="footer"/>
    <w:basedOn w:val="a"/>
    <w:link w:val="Char0"/>
    <w:rsid w:val="005C7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72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85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2</cp:revision>
  <dcterms:created xsi:type="dcterms:W3CDTF">2025-07-15T08:26:00Z</dcterms:created>
  <dcterms:modified xsi:type="dcterms:W3CDTF">2025-07-15T08:26:00Z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eyJoZGlkIjoiNzQzMWY3OTIwY2MyNWMwMmFiN2JhMzJhNDcwYjhiNzQifQ==</vt:lpwstr>
  </property>
  <property fmtid="{D5CDD505-2E9C-101B-9397-08002B2CF9AE}" pid="4" name="ICV">
    <vt:lpwstr>48DB7D50F6714E47939BB2A03FBB97D6_12</vt:lpwstr>
  </property>
</Properties>
</file>