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30" w:rsidRDefault="00963A6A">
      <w:pPr>
        <w:pStyle w:val="a7"/>
        <w:spacing w:before="0" w:beforeAutospacing="0" w:after="0" w:afterAutospacing="0" w:line="23" w:lineRule="atLeast"/>
        <w:jc w:val="center"/>
        <w:rPr>
          <w:rFonts w:ascii="新宋体" w:eastAsia="新宋体" w:hAnsi="新宋体" w:cs="新宋体"/>
          <w:b/>
          <w:bCs/>
          <w:color w:val="000000"/>
          <w:sz w:val="48"/>
          <w:szCs w:val="48"/>
        </w:rPr>
      </w:pPr>
      <w:r>
        <w:rPr>
          <w:rFonts w:ascii="新宋体" w:eastAsia="新宋体" w:hAnsi="新宋体" w:cs="新宋体" w:hint="eastAsia"/>
          <w:b/>
          <w:bCs/>
          <w:color w:val="000000"/>
          <w:sz w:val="48"/>
          <w:szCs w:val="48"/>
        </w:rPr>
        <w:t>厦门市仙岳医院</w:t>
      </w:r>
    </w:p>
    <w:p w:rsidR="00C35830" w:rsidRDefault="00963A6A">
      <w:pPr>
        <w:pStyle w:val="a7"/>
        <w:spacing w:before="0" w:beforeAutospacing="0" w:after="0" w:afterAutospacing="0" w:line="23" w:lineRule="atLeast"/>
        <w:jc w:val="center"/>
        <w:rPr>
          <w:rFonts w:ascii="新宋体" w:eastAsia="新宋体" w:hAnsi="新宋体" w:cs="新宋体"/>
          <w:b/>
          <w:bCs/>
          <w:color w:val="000000"/>
          <w:sz w:val="48"/>
          <w:szCs w:val="48"/>
        </w:rPr>
      </w:pPr>
      <w:r>
        <w:rPr>
          <w:rFonts w:ascii="新宋体" w:eastAsia="新宋体" w:hAnsi="新宋体" w:cs="新宋体" w:hint="eastAsia"/>
          <w:b/>
          <w:bCs/>
          <w:color w:val="000000"/>
          <w:sz w:val="48"/>
          <w:szCs w:val="48"/>
        </w:rPr>
        <w:t>妇委会关于女职工技能与艺术培训活动</w:t>
      </w:r>
    </w:p>
    <w:p w:rsidR="00C35830" w:rsidRDefault="00963A6A">
      <w:pPr>
        <w:pStyle w:val="a7"/>
        <w:spacing w:before="0" w:beforeAutospacing="0" w:after="0" w:afterAutospacing="0" w:line="23" w:lineRule="atLeast"/>
        <w:jc w:val="center"/>
        <w:rPr>
          <w:rFonts w:ascii="新宋体" w:eastAsia="新宋体" w:hAnsi="新宋体" w:cs="新宋体"/>
          <w:b/>
          <w:bCs/>
          <w:sz w:val="48"/>
          <w:szCs w:val="48"/>
        </w:rPr>
      </w:pPr>
      <w:r>
        <w:rPr>
          <w:rFonts w:ascii="新宋体" w:eastAsia="新宋体" w:hAnsi="新宋体" w:cs="新宋体" w:hint="eastAsia"/>
          <w:b/>
          <w:bCs/>
          <w:color w:val="000000"/>
          <w:sz w:val="48"/>
          <w:szCs w:val="48"/>
        </w:rPr>
        <w:t>承办</w:t>
      </w:r>
      <w:hyperlink r:id="rId7" w:tgtFrame="https://www.xmzsh.com/_blank" w:history="1">
        <w:r>
          <w:rPr>
            <w:rFonts w:ascii="新宋体" w:eastAsia="新宋体" w:hAnsi="新宋体" w:cs="新宋体" w:hint="eastAsia"/>
            <w:b/>
            <w:bCs/>
            <w:color w:val="000000"/>
            <w:sz w:val="48"/>
            <w:szCs w:val="48"/>
          </w:rPr>
          <w:t>第三方招标公告</w:t>
        </w:r>
      </w:hyperlink>
    </w:p>
    <w:p w:rsidR="00C35830" w:rsidRDefault="00963A6A">
      <w:pPr>
        <w:widowControl/>
        <w:shd w:val="clear" w:color="auto" w:fill="FFFFFF"/>
        <w:spacing w:before="180" w:after="180"/>
        <w:ind w:firstLineChars="100" w:firstLine="301"/>
        <w:jc w:val="left"/>
        <w:rPr>
          <w:rFonts w:ascii="仿宋" w:eastAsia="仿宋" w:hAnsi="仿宋" w:cs="仿宋"/>
          <w:b/>
          <w:color w:val="000000"/>
          <w:kern w:val="0"/>
          <w:sz w:val="30"/>
          <w:szCs w:val="30"/>
        </w:rPr>
      </w:pPr>
      <w:r>
        <w:rPr>
          <w:rFonts w:ascii="仿宋" w:eastAsia="仿宋" w:hAnsi="仿宋" w:cs="仿宋" w:hint="eastAsia"/>
          <w:b/>
          <w:color w:val="000000"/>
          <w:kern w:val="0"/>
          <w:sz w:val="30"/>
          <w:szCs w:val="30"/>
        </w:rPr>
        <w:t>一、项目概况</w:t>
      </w:r>
    </w:p>
    <w:p w:rsidR="00C35830" w:rsidRDefault="00963A6A">
      <w:pPr>
        <w:widowControl/>
        <w:shd w:val="clear" w:color="auto" w:fill="FFFFFF"/>
        <w:spacing w:before="180" w:after="180"/>
        <w:ind w:firstLineChars="200"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为丰富女职工文化生活，提升女性职工的综合素养与审美能力，营造积极向上、团结和谐的工作氛围，我单位拟组织开展以“魅力巾帼，绽放风采”为主题的女职工系列技能与艺术培训活动。活动内容包括插花艺术、美妆技巧、丝巾搭配、精油</w:t>
      </w:r>
      <w:r>
        <w:rPr>
          <w:rFonts w:ascii="仿宋_GB2312" w:eastAsia="仿宋_GB2312" w:hAnsi="仿宋_GB2312" w:cs="仿宋_GB2312" w:hint="eastAsia"/>
          <w:color w:val="333333"/>
          <w:sz w:val="28"/>
          <w:szCs w:val="28"/>
          <w:shd w:val="clear" w:color="auto" w:fill="FFFFFF"/>
        </w:rPr>
        <w:t>唇膏</w:t>
      </w:r>
      <w:r>
        <w:rPr>
          <w:rFonts w:ascii="仿宋_GB2312" w:eastAsia="仿宋_GB2312" w:hAnsi="仿宋_GB2312" w:cs="仿宋_GB2312" w:hint="eastAsia"/>
          <w:color w:val="333333"/>
          <w:sz w:val="28"/>
          <w:szCs w:val="28"/>
          <w:shd w:val="clear" w:color="auto" w:fill="FFFFFF"/>
        </w:rPr>
        <w:t>制作等课程。本项目总预算为</w:t>
      </w:r>
      <w:r>
        <w:rPr>
          <w:rFonts w:ascii="仿宋_GB2312" w:eastAsia="仿宋_GB2312" w:hAnsi="仿宋_GB2312" w:cs="仿宋_GB2312" w:hint="eastAsia"/>
          <w:color w:val="333333"/>
          <w:sz w:val="28"/>
          <w:szCs w:val="28"/>
          <w:shd w:val="clear" w:color="auto" w:fill="FFFFFF"/>
        </w:rPr>
        <w:t>10</w:t>
      </w:r>
      <w:r>
        <w:rPr>
          <w:rFonts w:ascii="仿宋_GB2312" w:eastAsia="仿宋_GB2312" w:hAnsi="仿宋_GB2312" w:cs="仿宋_GB2312" w:hint="eastAsia"/>
          <w:color w:val="333333"/>
          <w:sz w:val="28"/>
          <w:szCs w:val="28"/>
          <w:shd w:val="clear" w:color="auto" w:fill="FFFFFF"/>
        </w:rPr>
        <w:t>万元。现邀请符合资质的企业或机构参与投标。</w:t>
      </w:r>
    </w:p>
    <w:p w:rsidR="00C35830" w:rsidRDefault="00963A6A">
      <w:pPr>
        <w:widowControl/>
        <w:shd w:val="clear" w:color="auto" w:fill="FFFFFF"/>
        <w:spacing w:before="180" w:after="180"/>
        <w:ind w:firstLineChars="100" w:firstLine="301"/>
        <w:jc w:val="left"/>
        <w:rPr>
          <w:rFonts w:ascii="仿宋" w:eastAsia="仿宋" w:hAnsi="仿宋" w:cs="仿宋"/>
          <w:b/>
          <w:color w:val="000000"/>
          <w:kern w:val="0"/>
          <w:sz w:val="30"/>
          <w:szCs w:val="30"/>
        </w:rPr>
      </w:pPr>
      <w:r>
        <w:rPr>
          <w:rFonts w:ascii="仿宋" w:eastAsia="仿宋" w:hAnsi="仿宋" w:cs="仿宋" w:hint="eastAsia"/>
          <w:b/>
          <w:color w:val="000000"/>
          <w:kern w:val="0"/>
          <w:sz w:val="30"/>
          <w:szCs w:val="30"/>
        </w:rPr>
        <w:t>二、报名说明</w:t>
      </w:r>
    </w:p>
    <w:p w:rsidR="00C35830" w:rsidRDefault="00963A6A">
      <w:pPr>
        <w:spacing w:line="480" w:lineRule="exact"/>
        <w:ind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（一）请具备资</w:t>
      </w:r>
      <w:r>
        <w:rPr>
          <w:rFonts w:ascii="仿宋_GB2312" w:eastAsia="仿宋_GB2312" w:hAnsi="仿宋_GB2312" w:cs="仿宋_GB2312" w:hint="eastAsia"/>
          <w:color w:val="000000"/>
          <w:kern w:val="0"/>
          <w:sz w:val="28"/>
          <w:szCs w:val="28"/>
        </w:rPr>
        <w:t>质的企业，将报名材料（详见“供应商资格及资料要求”）</w:t>
      </w:r>
      <w:r>
        <w:rPr>
          <w:rFonts w:ascii="仿宋_GB2312" w:eastAsia="仿宋_GB2312" w:hAnsi="仿宋_GB2312" w:cs="仿宋_GB2312" w:hint="eastAsia"/>
          <w:color w:val="333333"/>
          <w:sz w:val="28"/>
          <w:szCs w:val="28"/>
          <w:shd w:val="clear" w:color="auto" w:fill="FFFFFF"/>
        </w:rPr>
        <w:t>报送我院设备物资部审核，报名资格时间截止：</w:t>
      </w:r>
      <w:r>
        <w:rPr>
          <w:rFonts w:ascii="仿宋_GB2312" w:eastAsia="仿宋_GB2312" w:hAnsi="仿宋_GB2312" w:cs="仿宋_GB2312" w:hint="eastAsia"/>
          <w:b/>
          <w:bCs/>
          <w:color w:val="333333"/>
          <w:sz w:val="28"/>
          <w:szCs w:val="28"/>
          <w:shd w:val="clear" w:color="auto" w:fill="FFFFFF"/>
        </w:rPr>
        <w:t>自公告之日发布起</w:t>
      </w:r>
      <w:r>
        <w:rPr>
          <w:rFonts w:ascii="仿宋_GB2312" w:eastAsia="仿宋_GB2312" w:hAnsi="仿宋_GB2312" w:cs="仿宋_GB2312" w:hint="eastAsia"/>
          <w:b/>
          <w:bCs/>
          <w:color w:val="333333"/>
          <w:sz w:val="28"/>
          <w:szCs w:val="28"/>
          <w:shd w:val="clear" w:color="auto" w:fill="FFFFFF"/>
        </w:rPr>
        <w:t>5</w:t>
      </w:r>
      <w:r>
        <w:rPr>
          <w:rFonts w:ascii="仿宋_GB2312" w:eastAsia="仿宋_GB2312" w:hAnsi="仿宋_GB2312" w:cs="仿宋_GB2312" w:hint="eastAsia"/>
          <w:b/>
          <w:bCs/>
          <w:color w:val="333333"/>
          <w:sz w:val="28"/>
          <w:szCs w:val="28"/>
          <w:shd w:val="clear" w:color="auto" w:fill="FFFFFF"/>
        </w:rPr>
        <w:t>个工作日内，截止</w:t>
      </w:r>
      <w:r>
        <w:rPr>
          <w:rFonts w:ascii="仿宋_GB2312" w:eastAsia="仿宋_GB2312" w:hAnsi="仿宋_GB2312" w:cs="仿宋_GB2312" w:hint="eastAsia"/>
          <w:b/>
          <w:bCs/>
          <w:color w:val="333333"/>
          <w:sz w:val="28"/>
          <w:szCs w:val="28"/>
          <w:shd w:val="clear" w:color="auto" w:fill="FFFFFF"/>
        </w:rPr>
        <w:t>17</w:t>
      </w:r>
      <w:r>
        <w:rPr>
          <w:rFonts w:ascii="仿宋_GB2312" w:eastAsia="仿宋_GB2312" w:hAnsi="仿宋_GB2312" w:cs="仿宋_GB2312" w:hint="eastAsia"/>
          <w:b/>
          <w:bCs/>
          <w:color w:val="333333"/>
          <w:sz w:val="28"/>
          <w:szCs w:val="28"/>
          <w:shd w:val="clear" w:color="auto" w:fill="FFFFFF"/>
        </w:rPr>
        <w:t>：</w:t>
      </w:r>
      <w:r>
        <w:rPr>
          <w:rFonts w:ascii="仿宋_GB2312" w:eastAsia="仿宋_GB2312" w:hAnsi="仿宋_GB2312" w:cs="仿宋_GB2312" w:hint="eastAsia"/>
          <w:b/>
          <w:bCs/>
          <w:color w:val="333333"/>
          <w:sz w:val="28"/>
          <w:szCs w:val="28"/>
          <w:shd w:val="clear" w:color="auto" w:fill="FFFFFF"/>
        </w:rPr>
        <w:t>30</w:t>
      </w:r>
      <w:r>
        <w:rPr>
          <w:rFonts w:ascii="仿宋_GB2312" w:eastAsia="仿宋_GB2312" w:hAnsi="仿宋_GB2312" w:cs="仿宋_GB2312" w:hint="eastAsia"/>
          <w:color w:val="333333"/>
          <w:sz w:val="28"/>
          <w:szCs w:val="28"/>
          <w:shd w:val="clear" w:color="auto" w:fill="FFFFFF"/>
        </w:rPr>
        <w:t>，逾期不予受理。</w:t>
      </w:r>
    </w:p>
    <w:p w:rsidR="00C35830" w:rsidRDefault="00963A6A">
      <w:pPr>
        <w:spacing w:line="480" w:lineRule="exact"/>
        <w:ind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（二）供应商资格及资料要求</w:t>
      </w:r>
    </w:p>
    <w:tbl>
      <w:tblPr>
        <w:tblStyle w:val="a9"/>
        <w:tblpPr w:leftFromText="180" w:rightFromText="180" w:vertAnchor="text" w:horzAnchor="page" w:tblpXSpec="center" w:tblpY="186"/>
        <w:tblOverlap w:val="neve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7825"/>
      </w:tblGrid>
      <w:tr w:rsidR="00C35830">
        <w:trPr>
          <w:trHeight w:val="539"/>
          <w:jc w:val="center"/>
        </w:trPr>
        <w:tc>
          <w:tcPr>
            <w:tcW w:w="1010" w:type="dxa"/>
            <w:vAlign w:val="center"/>
          </w:tcPr>
          <w:p w:rsidR="00C35830" w:rsidRDefault="00963A6A">
            <w:pPr>
              <w:spacing w:line="480" w:lineRule="exact"/>
              <w:jc w:val="center"/>
              <w:rPr>
                <w:rFonts w:ascii="仿宋_GB2312" w:eastAsia="仿宋_GB2312" w:hAnsi="仿宋_GB2312" w:cs="仿宋_GB2312"/>
                <w:b/>
                <w:bCs/>
                <w:color w:val="333333"/>
                <w:sz w:val="24"/>
                <w:szCs w:val="24"/>
                <w:shd w:val="clear" w:color="auto" w:fill="FFFFFF"/>
              </w:rPr>
            </w:pPr>
            <w:r>
              <w:rPr>
                <w:rFonts w:ascii="仿宋_GB2312" w:eastAsia="仿宋_GB2312" w:hAnsi="仿宋_GB2312" w:cs="仿宋_GB2312" w:hint="eastAsia"/>
                <w:b/>
                <w:bCs/>
                <w:color w:val="333333"/>
                <w:sz w:val="24"/>
                <w:szCs w:val="24"/>
                <w:shd w:val="clear" w:color="auto" w:fill="FFFFFF"/>
              </w:rPr>
              <w:t>序号</w:t>
            </w:r>
          </w:p>
        </w:tc>
        <w:tc>
          <w:tcPr>
            <w:tcW w:w="7825" w:type="dxa"/>
            <w:vAlign w:val="center"/>
          </w:tcPr>
          <w:p w:rsidR="00C35830" w:rsidRDefault="00963A6A">
            <w:pPr>
              <w:spacing w:line="480" w:lineRule="exact"/>
              <w:ind w:firstLineChars="200" w:firstLine="482"/>
              <w:jc w:val="center"/>
              <w:rPr>
                <w:rFonts w:ascii="仿宋_GB2312" w:eastAsia="仿宋_GB2312" w:hAnsi="仿宋_GB2312" w:cs="仿宋_GB2312"/>
                <w:b/>
                <w:bCs/>
                <w:color w:val="333333"/>
                <w:sz w:val="24"/>
                <w:szCs w:val="24"/>
                <w:shd w:val="clear" w:color="auto" w:fill="FFFFFF"/>
              </w:rPr>
            </w:pPr>
            <w:r>
              <w:rPr>
                <w:rFonts w:ascii="仿宋_GB2312" w:eastAsia="仿宋_GB2312" w:hAnsi="仿宋_GB2312" w:cs="仿宋_GB2312" w:hint="eastAsia"/>
                <w:b/>
                <w:bCs/>
                <w:color w:val="333333"/>
                <w:sz w:val="24"/>
                <w:szCs w:val="24"/>
                <w:shd w:val="clear" w:color="auto" w:fill="FFFFFF"/>
              </w:rPr>
              <w:t>资料清单</w:t>
            </w:r>
          </w:p>
        </w:tc>
      </w:tr>
      <w:tr w:rsidR="00C35830">
        <w:trPr>
          <w:trHeight w:val="539"/>
          <w:jc w:val="center"/>
        </w:trPr>
        <w:tc>
          <w:tcPr>
            <w:tcW w:w="1010" w:type="dxa"/>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1</w:t>
            </w:r>
          </w:p>
        </w:tc>
        <w:tc>
          <w:tcPr>
            <w:tcW w:w="7825" w:type="dxa"/>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目录</w:t>
            </w:r>
          </w:p>
        </w:tc>
      </w:tr>
      <w:tr w:rsidR="00C35830">
        <w:trPr>
          <w:trHeight w:val="539"/>
          <w:jc w:val="center"/>
        </w:trPr>
        <w:tc>
          <w:tcPr>
            <w:tcW w:w="1010" w:type="dxa"/>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2</w:t>
            </w:r>
          </w:p>
        </w:tc>
        <w:tc>
          <w:tcPr>
            <w:tcW w:w="7825" w:type="dxa"/>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参与竞标企业供应商代表有效名片</w:t>
            </w:r>
          </w:p>
        </w:tc>
      </w:tr>
      <w:tr w:rsidR="00C35830">
        <w:trPr>
          <w:trHeight w:val="539"/>
          <w:jc w:val="center"/>
        </w:trPr>
        <w:tc>
          <w:tcPr>
            <w:tcW w:w="1010" w:type="dxa"/>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3</w:t>
            </w:r>
          </w:p>
        </w:tc>
        <w:tc>
          <w:tcPr>
            <w:tcW w:w="7825" w:type="dxa"/>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法定代表人授权书原件及身份证复印件（双面）（加盖公章）</w:t>
            </w:r>
          </w:p>
        </w:tc>
      </w:tr>
      <w:tr w:rsidR="00C35830">
        <w:trPr>
          <w:trHeight w:val="539"/>
          <w:jc w:val="center"/>
        </w:trPr>
        <w:tc>
          <w:tcPr>
            <w:tcW w:w="1010" w:type="dxa"/>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4</w:t>
            </w:r>
          </w:p>
        </w:tc>
        <w:tc>
          <w:tcPr>
            <w:tcW w:w="7825" w:type="dxa"/>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参与竞标企业营业执照复印件（加盖公章）</w:t>
            </w:r>
          </w:p>
        </w:tc>
      </w:tr>
      <w:tr w:rsidR="00C35830">
        <w:trPr>
          <w:trHeight w:val="539"/>
          <w:jc w:val="center"/>
        </w:trPr>
        <w:tc>
          <w:tcPr>
            <w:tcW w:w="1010" w:type="dxa"/>
            <w:shd w:val="clear" w:color="auto" w:fill="auto"/>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5</w:t>
            </w:r>
          </w:p>
        </w:tc>
        <w:tc>
          <w:tcPr>
            <w:tcW w:w="7825" w:type="dxa"/>
            <w:shd w:val="clear" w:color="auto" w:fill="auto"/>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参加采购活动前三年内在经营活动中没有重大违法记录的书面声明</w:t>
            </w:r>
          </w:p>
        </w:tc>
      </w:tr>
      <w:tr w:rsidR="00C35830">
        <w:trPr>
          <w:trHeight w:val="668"/>
          <w:jc w:val="center"/>
        </w:trPr>
        <w:tc>
          <w:tcPr>
            <w:tcW w:w="1010" w:type="dxa"/>
            <w:shd w:val="clear" w:color="auto" w:fill="auto"/>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6</w:t>
            </w:r>
          </w:p>
        </w:tc>
        <w:tc>
          <w:tcPr>
            <w:tcW w:w="7825" w:type="dxa"/>
            <w:shd w:val="clear" w:color="auto" w:fill="auto"/>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2022</w:t>
            </w:r>
            <w:r>
              <w:rPr>
                <w:rFonts w:ascii="仿宋_GB2312" w:eastAsia="仿宋_GB2312" w:hAnsi="仿宋_GB2312" w:cs="仿宋_GB2312" w:hint="eastAsia"/>
                <w:color w:val="333333"/>
                <w:sz w:val="24"/>
                <w:szCs w:val="24"/>
                <w:shd w:val="clear" w:color="auto" w:fill="FFFFFF"/>
              </w:rPr>
              <w:t>年</w:t>
            </w:r>
            <w:r>
              <w:rPr>
                <w:rFonts w:ascii="仿宋_GB2312" w:eastAsia="仿宋_GB2312" w:hAnsi="仿宋_GB2312" w:cs="仿宋_GB2312" w:hint="eastAsia"/>
                <w:color w:val="333333"/>
                <w:sz w:val="24"/>
                <w:szCs w:val="24"/>
                <w:shd w:val="clear" w:color="auto" w:fill="FFFFFF"/>
              </w:rPr>
              <w:t>1</w:t>
            </w:r>
            <w:r>
              <w:rPr>
                <w:rFonts w:ascii="仿宋_GB2312" w:eastAsia="仿宋_GB2312" w:hAnsi="仿宋_GB2312" w:cs="仿宋_GB2312" w:hint="eastAsia"/>
                <w:color w:val="333333"/>
                <w:sz w:val="24"/>
                <w:szCs w:val="24"/>
                <w:shd w:val="clear" w:color="auto" w:fill="FFFFFF"/>
              </w:rPr>
              <w:t>月</w:t>
            </w:r>
            <w:r>
              <w:rPr>
                <w:rFonts w:ascii="仿宋_GB2312" w:eastAsia="仿宋_GB2312" w:hAnsi="仿宋_GB2312" w:cs="仿宋_GB2312" w:hint="eastAsia"/>
                <w:color w:val="333333"/>
                <w:sz w:val="24"/>
                <w:szCs w:val="24"/>
                <w:shd w:val="clear" w:color="auto" w:fill="FFFFFF"/>
              </w:rPr>
              <w:t>-</w:t>
            </w:r>
            <w:r>
              <w:rPr>
                <w:rFonts w:ascii="仿宋_GB2312" w:eastAsia="仿宋_GB2312" w:hAnsi="仿宋_GB2312" w:cs="仿宋_GB2312" w:hint="eastAsia"/>
                <w:color w:val="333333"/>
                <w:sz w:val="24"/>
                <w:szCs w:val="24"/>
                <w:shd w:val="clear" w:color="auto" w:fill="FFFFFF"/>
              </w:rPr>
              <w:t>至今</w:t>
            </w:r>
            <w:r>
              <w:rPr>
                <w:rFonts w:ascii="仿宋_GB2312" w:eastAsia="仿宋_GB2312" w:hAnsi="仿宋_GB2312" w:cs="仿宋_GB2312" w:hint="eastAsia"/>
                <w:color w:val="333333"/>
                <w:sz w:val="24"/>
                <w:szCs w:val="24"/>
                <w:shd w:val="clear" w:color="auto" w:fill="FFFFFF"/>
              </w:rPr>
              <w:t>类似业绩（其他</w:t>
            </w:r>
            <w:r>
              <w:rPr>
                <w:rFonts w:ascii="仿宋_GB2312" w:eastAsia="仿宋_GB2312" w:hAnsi="仿宋_GB2312" w:cs="仿宋_GB2312" w:hint="eastAsia"/>
                <w:color w:val="333333"/>
                <w:sz w:val="24"/>
                <w:szCs w:val="24"/>
                <w:shd w:val="clear" w:color="auto" w:fill="FFFFFF"/>
              </w:rPr>
              <w:t>企业或</w:t>
            </w:r>
            <w:r>
              <w:rPr>
                <w:rFonts w:ascii="仿宋_GB2312" w:eastAsia="仿宋_GB2312" w:hAnsi="仿宋_GB2312" w:cs="仿宋_GB2312" w:hint="eastAsia"/>
                <w:sz w:val="24"/>
                <w:szCs w:val="24"/>
                <w:shd w:val="clear" w:color="auto" w:fill="FFFFFF"/>
              </w:rPr>
              <w:t>单位</w:t>
            </w:r>
            <w:r>
              <w:rPr>
                <w:rFonts w:ascii="仿宋_GB2312" w:eastAsia="仿宋_GB2312" w:hAnsi="仿宋_GB2312" w:cs="仿宋_GB2312" w:hint="eastAsia"/>
                <w:color w:val="333333"/>
                <w:sz w:val="24"/>
                <w:szCs w:val="24"/>
                <w:shd w:val="clear" w:color="auto" w:fill="FFFFFF"/>
              </w:rPr>
              <w:t>中</w:t>
            </w:r>
            <w:r>
              <w:rPr>
                <w:rFonts w:ascii="仿宋_GB2312" w:eastAsia="仿宋_GB2312" w:hAnsi="仿宋_GB2312" w:cs="仿宋_GB2312" w:hint="eastAsia"/>
                <w:color w:val="333333"/>
                <w:sz w:val="24"/>
                <w:szCs w:val="24"/>
                <w:shd w:val="clear" w:color="auto" w:fill="FFFFFF"/>
              </w:rPr>
              <w:t>标资料，内容包括中标通知书、招标参数</w:t>
            </w:r>
            <w:r>
              <w:rPr>
                <w:rFonts w:ascii="仿宋_GB2312" w:eastAsia="仿宋_GB2312" w:hAnsi="仿宋_GB2312" w:cs="仿宋_GB2312" w:hint="eastAsia"/>
                <w:color w:val="333333"/>
                <w:sz w:val="24"/>
                <w:szCs w:val="24"/>
                <w:shd w:val="clear" w:color="auto" w:fill="FFFFFF"/>
              </w:rPr>
              <w:t>或</w:t>
            </w:r>
            <w:r>
              <w:rPr>
                <w:rFonts w:ascii="仿宋_GB2312" w:eastAsia="仿宋_GB2312" w:hAnsi="仿宋_GB2312" w:cs="仿宋_GB2312" w:hint="eastAsia"/>
                <w:color w:val="333333"/>
                <w:sz w:val="24"/>
                <w:szCs w:val="24"/>
                <w:shd w:val="clear" w:color="auto" w:fill="FFFFFF"/>
              </w:rPr>
              <w:t>采购合同文本复印件）</w:t>
            </w:r>
          </w:p>
        </w:tc>
      </w:tr>
      <w:tr w:rsidR="00C35830">
        <w:trPr>
          <w:trHeight w:val="703"/>
          <w:jc w:val="center"/>
        </w:trPr>
        <w:tc>
          <w:tcPr>
            <w:tcW w:w="1010" w:type="dxa"/>
            <w:shd w:val="clear" w:color="auto" w:fill="auto"/>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7</w:t>
            </w:r>
          </w:p>
        </w:tc>
        <w:tc>
          <w:tcPr>
            <w:tcW w:w="7825" w:type="dxa"/>
            <w:shd w:val="clear" w:color="auto" w:fill="auto"/>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报价单一份</w:t>
            </w:r>
          </w:p>
        </w:tc>
      </w:tr>
      <w:tr w:rsidR="00C35830">
        <w:trPr>
          <w:trHeight w:val="539"/>
          <w:jc w:val="center"/>
        </w:trPr>
        <w:tc>
          <w:tcPr>
            <w:tcW w:w="1010" w:type="dxa"/>
            <w:shd w:val="clear" w:color="auto" w:fill="auto"/>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lastRenderedPageBreak/>
              <w:t>8</w:t>
            </w:r>
          </w:p>
        </w:tc>
        <w:tc>
          <w:tcPr>
            <w:tcW w:w="7825" w:type="dxa"/>
            <w:shd w:val="clear" w:color="auto" w:fill="auto"/>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服务人员配置及服务承诺书</w:t>
            </w:r>
          </w:p>
        </w:tc>
      </w:tr>
      <w:tr w:rsidR="00C35830">
        <w:trPr>
          <w:trHeight w:val="539"/>
          <w:jc w:val="center"/>
        </w:trPr>
        <w:tc>
          <w:tcPr>
            <w:tcW w:w="1010" w:type="dxa"/>
            <w:shd w:val="clear" w:color="auto" w:fill="auto"/>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9</w:t>
            </w:r>
          </w:p>
        </w:tc>
        <w:tc>
          <w:tcPr>
            <w:tcW w:w="7825" w:type="dxa"/>
            <w:shd w:val="clear" w:color="auto" w:fill="auto"/>
            <w:vAlign w:val="center"/>
          </w:tcPr>
          <w:p w:rsidR="00C35830" w:rsidRDefault="00963A6A">
            <w:pPr>
              <w:spacing w:line="480" w:lineRule="exact"/>
              <w:ind w:firstLineChars="200" w:firstLine="480"/>
              <w:jc w:val="left"/>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根据评分细则完全响应的文件（打印</w:t>
            </w:r>
            <w:r>
              <w:rPr>
                <w:rFonts w:ascii="仿宋_GB2312" w:eastAsia="仿宋_GB2312" w:hAnsi="仿宋_GB2312" w:cs="仿宋_GB2312" w:hint="eastAsia"/>
                <w:color w:val="333333"/>
                <w:sz w:val="24"/>
                <w:szCs w:val="24"/>
                <w:shd w:val="clear" w:color="auto" w:fill="FFFFFF"/>
              </w:rPr>
              <w:t>5</w:t>
            </w:r>
            <w:r>
              <w:rPr>
                <w:rFonts w:ascii="仿宋_GB2312" w:eastAsia="仿宋_GB2312" w:hAnsi="仿宋_GB2312" w:cs="仿宋_GB2312" w:hint="eastAsia"/>
                <w:color w:val="333333"/>
                <w:sz w:val="24"/>
                <w:szCs w:val="24"/>
                <w:shd w:val="clear" w:color="auto" w:fill="FFFFFF"/>
              </w:rPr>
              <w:t>份）</w:t>
            </w:r>
            <w:bookmarkStart w:id="0" w:name="_GoBack"/>
            <w:bookmarkEnd w:id="0"/>
          </w:p>
        </w:tc>
      </w:tr>
      <w:tr w:rsidR="00C35830">
        <w:trPr>
          <w:trHeight w:val="1149"/>
          <w:jc w:val="center"/>
        </w:trPr>
        <w:tc>
          <w:tcPr>
            <w:tcW w:w="8835" w:type="dxa"/>
            <w:gridSpan w:val="2"/>
            <w:shd w:val="clear" w:color="auto" w:fill="auto"/>
            <w:vAlign w:val="center"/>
          </w:tcPr>
          <w:p w:rsidR="00C35830" w:rsidRDefault="00963A6A">
            <w:pPr>
              <w:spacing w:line="480" w:lineRule="exact"/>
              <w:ind w:firstLineChars="200" w:firstLine="480"/>
              <w:rPr>
                <w:rFonts w:ascii="仿宋_GB2312" w:eastAsia="仿宋_GB2312" w:hAnsi="仿宋_GB2312" w:cs="仿宋_GB2312"/>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备注：以上</w:t>
            </w:r>
            <w:r>
              <w:rPr>
                <w:rFonts w:ascii="仿宋_GB2312" w:eastAsia="仿宋_GB2312" w:hAnsi="仿宋_GB2312" w:cs="仿宋_GB2312" w:hint="eastAsia"/>
                <w:color w:val="333333"/>
                <w:sz w:val="24"/>
                <w:szCs w:val="24"/>
                <w:shd w:val="clear" w:color="auto" w:fill="FFFFFF"/>
              </w:rPr>
              <w:t>1-</w:t>
            </w:r>
            <w:r>
              <w:rPr>
                <w:rFonts w:ascii="仿宋_GB2312" w:eastAsia="仿宋_GB2312" w:hAnsi="仿宋_GB2312" w:cs="仿宋_GB2312" w:hint="eastAsia"/>
                <w:color w:val="333333"/>
                <w:sz w:val="24"/>
                <w:szCs w:val="24"/>
                <w:shd w:val="clear" w:color="auto" w:fill="FFFFFF"/>
              </w:rPr>
              <w:t>9</w:t>
            </w:r>
            <w:r>
              <w:rPr>
                <w:rFonts w:ascii="仿宋_GB2312" w:eastAsia="仿宋_GB2312" w:hAnsi="仿宋_GB2312" w:cs="仿宋_GB2312" w:hint="eastAsia"/>
                <w:color w:val="333333"/>
                <w:sz w:val="24"/>
                <w:szCs w:val="24"/>
                <w:shd w:val="clear" w:color="auto" w:fill="FFFFFF"/>
              </w:rPr>
              <w:t>项均为必备文件。内容按顺序排列，并注明页码，全部加盖公章。若无法提供该项文件，请在该项所对应的页面上填写情况说明。</w:t>
            </w:r>
          </w:p>
        </w:tc>
      </w:tr>
    </w:tbl>
    <w:p w:rsidR="00C35830" w:rsidRDefault="00C35830">
      <w:pPr>
        <w:spacing w:line="480" w:lineRule="exact"/>
        <w:ind w:firstLineChars="200" w:firstLine="560"/>
        <w:rPr>
          <w:rFonts w:ascii="仿宋_GB2312" w:eastAsia="仿宋_GB2312" w:hAnsi="仿宋_GB2312" w:cs="仿宋_GB2312"/>
          <w:color w:val="333333"/>
          <w:sz w:val="28"/>
          <w:szCs w:val="28"/>
          <w:shd w:val="clear" w:color="auto" w:fill="FFFFFF"/>
        </w:rPr>
      </w:pPr>
    </w:p>
    <w:p w:rsidR="00C35830" w:rsidRDefault="00963A6A">
      <w:pPr>
        <w:numPr>
          <w:ilvl w:val="0"/>
          <w:numId w:val="1"/>
        </w:numPr>
        <w:spacing w:line="480" w:lineRule="exact"/>
        <w:ind w:firstLineChars="200" w:firstLine="560"/>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项目咨询事宜，请联系项目联系人（陈老师</w:t>
      </w:r>
      <w:r>
        <w:rPr>
          <w:rFonts w:ascii="仿宋_GB2312" w:eastAsia="仿宋_GB2312" w:hAnsi="仿宋_GB2312" w:cs="仿宋_GB2312" w:hint="eastAsia"/>
          <w:color w:val="333333"/>
          <w:sz w:val="28"/>
          <w:szCs w:val="28"/>
          <w:shd w:val="clear" w:color="auto" w:fill="FFFFFF"/>
        </w:rPr>
        <w:t xml:space="preserve"> 0592-5392507</w:t>
      </w:r>
      <w:r>
        <w:rPr>
          <w:rFonts w:ascii="仿宋_GB2312" w:eastAsia="仿宋_GB2312" w:hAnsi="仿宋_GB2312" w:cs="仿宋_GB2312" w:hint="eastAsia"/>
          <w:color w:val="333333"/>
          <w:sz w:val="28"/>
          <w:szCs w:val="28"/>
          <w:shd w:val="clear" w:color="auto" w:fill="FFFFFF"/>
        </w:rPr>
        <w:t>）。</w:t>
      </w:r>
    </w:p>
    <w:p w:rsidR="00C35830" w:rsidRDefault="00C35830">
      <w:pPr>
        <w:spacing w:line="480" w:lineRule="exact"/>
        <w:rPr>
          <w:rFonts w:ascii="仿宋_GB2312" w:eastAsia="仿宋_GB2312" w:hAnsi="仿宋_GB2312" w:cs="仿宋_GB2312"/>
          <w:b/>
          <w:bCs/>
          <w:color w:val="333333"/>
          <w:sz w:val="28"/>
          <w:szCs w:val="28"/>
          <w:shd w:val="clear" w:color="auto" w:fill="FFFFFF"/>
        </w:rPr>
      </w:pPr>
    </w:p>
    <w:p w:rsidR="00C35830" w:rsidRDefault="00963A6A">
      <w:pPr>
        <w:spacing w:line="480" w:lineRule="exact"/>
        <w:rPr>
          <w:rFonts w:ascii="仿宋" w:eastAsia="仿宋" w:hAnsi="仿宋" w:cs="仿宋"/>
          <w:b/>
          <w:bCs/>
          <w:color w:val="333333"/>
          <w:sz w:val="30"/>
          <w:szCs w:val="30"/>
          <w:shd w:val="clear" w:color="auto" w:fill="FFFFFF"/>
        </w:rPr>
      </w:pPr>
      <w:r>
        <w:rPr>
          <w:rFonts w:ascii="仿宋" w:eastAsia="仿宋" w:hAnsi="仿宋" w:cs="仿宋" w:hint="eastAsia"/>
          <w:b/>
          <w:bCs/>
          <w:color w:val="333333"/>
          <w:sz w:val="30"/>
          <w:szCs w:val="30"/>
          <w:shd w:val="clear" w:color="auto" w:fill="FFFFFF"/>
        </w:rPr>
        <w:t>三</w:t>
      </w:r>
      <w:r>
        <w:rPr>
          <w:rFonts w:ascii="仿宋" w:eastAsia="仿宋" w:hAnsi="仿宋" w:cs="仿宋" w:hint="eastAsia"/>
          <w:b/>
          <w:bCs/>
          <w:color w:val="333333"/>
          <w:sz w:val="30"/>
          <w:szCs w:val="30"/>
          <w:shd w:val="clear" w:color="auto" w:fill="FFFFFF"/>
        </w:rPr>
        <w:t xml:space="preserve"> </w:t>
      </w:r>
      <w:r>
        <w:rPr>
          <w:rFonts w:ascii="仿宋" w:eastAsia="仿宋" w:hAnsi="仿宋" w:cs="仿宋" w:hint="eastAsia"/>
          <w:b/>
          <w:bCs/>
          <w:color w:val="333333"/>
          <w:sz w:val="30"/>
          <w:szCs w:val="30"/>
          <w:shd w:val="clear" w:color="auto" w:fill="FFFFFF"/>
        </w:rPr>
        <w:t>服务内容及要求</w:t>
      </w:r>
    </w:p>
    <w:p w:rsidR="00C35830" w:rsidRDefault="00963A6A">
      <w:pPr>
        <w:widowControl/>
        <w:numPr>
          <w:ilvl w:val="0"/>
          <w:numId w:val="2"/>
        </w:numPr>
        <w:shd w:val="clear" w:color="auto" w:fill="FFFFFF"/>
        <w:spacing w:before="180" w:after="180"/>
        <w:ind w:firstLineChars="100" w:firstLine="281"/>
        <w:jc w:val="left"/>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28"/>
          <w:szCs w:val="28"/>
          <w:shd w:val="clear" w:color="auto" w:fill="FFFFFF"/>
        </w:rPr>
        <w:t>采购需求</w:t>
      </w:r>
    </w:p>
    <w:p w:rsidR="00C35830" w:rsidRDefault="00963A6A">
      <w:pPr>
        <w:widowControl/>
        <w:shd w:val="clear" w:color="auto" w:fill="FFFFFF"/>
        <w:spacing w:before="180" w:after="180"/>
        <w:ind w:firstLineChars="200"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我院拟开展</w:t>
      </w:r>
      <w:r>
        <w:rPr>
          <w:rFonts w:ascii="仿宋_GB2312" w:eastAsia="仿宋_GB2312" w:hAnsi="仿宋_GB2312" w:cs="仿宋_GB2312" w:hint="eastAsia"/>
          <w:color w:val="333333"/>
          <w:sz w:val="28"/>
          <w:szCs w:val="28"/>
          <w:shd w:val="clear" w:color="auto" w:fill="FFFFFF"/>
        </w:rPr>
        <w:t>关心关爱女职工手工</w:t>
      </w:r>
      <w:r>
        <w:rPr>
          <w:rFonts w:ascii="仿宋_GB2312" w:eastAsia="仿宋_GB2312" w:hAnsi="仿宋_GB2312" w:cs="仿宋_GB2312" w:hint="eastAsia"/>
          <w:color w:val="333333"/>
          <w:sz w:val="28"/>
          <w:szCs w:val="28"/>
          <w:shd w:val="clear" w:color="auto" w:fill="FFFFFF"/>
        </w:rPr>
        <w:t>活动，活动</w:t>
      </w:r>
      <w:r>
        <w:rPr>
          <w:rFonts w:ascii="仿宋_GB2312" w:eastAsia="仿宋_GB2312" w:hAnsi="仿宋_GB2312" w:cs="仿宋_GB2312" w:hint="eastAsia"/>
          <w:color w:val="333333"/>
          <w:sz w:val="28"/>
          <w:szCs w:val="28"/>
          <w:shd w:val="clear" w:color="auto" w:fill="FFFFFF"/>
        </w:rPr>
        <w:t>分四</w:t>
      </w:r>
      <w:r>
        <w:rPr>
          <w:rFonts w:ascii="仿宋_GB2312" w:eastAsia="仿宋_GB2312" w:hAnsi="仿宋_GB2312" w:cs="仿宋_GB2312" w:hint="eastAsia"/>
          <w:color w:val="333333"/>
          <w:sz w:val="28"/>
          <w:szCs w:val="28"/>
          <w:shd w:val="clear" w:color="auto" w:fill="FFFFFF"/>
        </w:rPr>
        <w:t>场进行，</w:t>
      </w:r>
      <w:r>
        <w:rPr>
          <w:rFonts w:ascii="仿宋_GB2312" w:eastAsia="仿宋_GB2312" w:hAnsi="仿宋_GB2312" w:cs="仿宋_GB2312" w:hint="eastAsia"/>
          <w:color w:val="333333"/>
          <w:sz w:val="28"/>
          <w:szCs w:val="28"/>
          <w:shd w:val="clear" w:color="auto" w:fill="FFFFFF"/>
        </w:rPr>
        <w:t>四场活动分别为插花艺术、美妆技巧、丝巾搭配、精油唇膏制作，职工可根据喜好选择任一活动参与，不可多次参与。具体开展</w:t>
      </w:r>
      <w:r>
        <w:rPr>
          <w:rFonts w:ascii="仿宋_GB2312" w:eastAsia="仿宋_GB2312" w:hAnsi="仿宋_GB2312" w:cs="仿宋_GB2312" w:hint="eastAsia"/>
          <w:color w:val="333333"/>
          <w:sz w:val="28"/>
          <w:szCs w:val="28"/>
          <w:shd w:val="clear" w:color="auto" w:fill="FFFFFF"/>
        </w:rPr>
        <w:t>日期由采购人通知。</w:t>
      </w:r>
      <w:r>
        <w:rPr>
          <w:rFonts w:ascii="仿宋_GB2312" w:eastAsia="仿宋_GB2312" w:hAnsi="仿宋_GB2312" w:cs="仿宋_GB2312" w:hint="eastAsia"/>
          <w:color w:val="333333"/>
          <w:sz w:val="28"/>
          <w:szCs w:val="28"/>
          <w:shd w:val="clear" w:color="auto" w:fill="FFFFFF"/>
        </w:rPr>
        <w:t>我院在职女职工人数约</w:t>
      </w:r>
      <w:r>
        <w:rPr>
          <w:rFonts w:ascii="仿宋_GB2312" w:eastAsia="仿宋_GB2312" w:hAnsi="仿宋_GB2312" w:cs="仿宋_GB2312" w:hint="eastAsia"/>
          <w:color w:val="333333"/>
          <w:sz w:val="28"/>
          <w:szCs w:val="28"/>
          <w:shd w:val="clear" w:color="auto" w:fill="FFFFFF"/>
        </w:rPr>
        <w:t>720</w:t>
      </w:r>
      <w:r>
        <w:rPr>
          <w:rFonts w:ascii="仿宋_GB2312" w:eastAsia="仿宋_GB2312" w:hAnsi="仿宋_GB2312" w:cs="仿宋_GB2312" w:hint="eastAsia"/>
          <w:color w:val="333333"/>
          <w:sz w:val="28"/>
          <w:szCs w:val="28"/>
          <w:shd w:val="clear" w:color="auto" w:fill="FFFFFF"/>
        </w:rPr>
        <w:t>人</w:t>
      </w:r>
      <w:r>
        <w:rPr>
          <w:rFonts w:ascii="仿宋_GB2312" w:eastAsia="仿宋_GB2312" w:hAnsi="仿宋_GB2312" w:cs="仿宋_GB2312" w:hint="eastAsia"/>
          <w:color w:val="333333"/>
          <w:sz w:val="28"/>
          <w:szCs w:val="28"/>
          <w:shd w:val="clear" w:color="auto" w:fill="FFFFFF"/>
        </w:rPr>
        <w:t>，据实际参与人数结算。</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2.</w:t>
      </w:r>
      <w:r>
        <w:rPr>
          <w:rFonts w:ascii="仿宋_GB2312" w:eastAsia="仿宋_GB2312" w:hAnsi="仿宋_GB2312" w:cs="仿宋_GB2312" w:hint="eastAsia"/>
          <w:color w:val="333333"/>
          <w:sz w:val="28"/>
          <w:szCs w:val="28"/>
          <w:shd w:val="clear" w:color="auto" w:fill="FFFFFF"/>
        </w:rPr>
        <w:t>服务期限：自合同签订之日起</w:t>
      </w:r>
      <w:r>
        <w:rPr>
          <w:rFonts w:ascii="仿宋_GB2312" w:eastAsia="仿宋_GB2312" w:hAnsi="仿宋_GB2312" w:cs="仿宋_GB2312" w:hint="eastAsia"/>
          <w:color w:val="333333"/>
          <w:sz w:val="28"/>
          <w:szCs w:val="28"/>
          <w:shd w:val="clear" w:color="auto" w:fill="FFFFFF"/>
        </w:rPr>
        <w:t>15</w:t>
      </w:r>
      <w:r>
        <w:rPr>
          <w:rFonts w:ascii="仿宋_GB2312" w:eastAsia="仿宋_GB2312" w:hAnsi="仿宋_GB2312" w:cs="仿宋_GB2312" w:hint="eastAsia"/>
          <w:color w:val="333333"/>
          <w:sz w:val="28"/>
          <w:szCs w:val="28"/>
          <w:shd w:val="clear" w:color="auto" w:fill="FFFFFF"/>
        </w:rPr>
        <w:t>天内完成活动策划、筹备、执行并验收合格；</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3.</w:t>
      </w:r>
      <w:r>
        <w:rPr>
          <w:rFonts w:ascii="仿宋_GB2312" w:eastAsia="仿宋_GB2312" w:hAnsi="仿宋_GB2312" w:cs="仿宋_GB2312" w:hint="eastAsia"/>
          <w:color w:val="333333"/>
          <w:sz w:val="28"/>
          <w:szCs w:val="28"/>
          <w:shd w:val="clear" w:color="auto" w:fill="FFFFFF"/>
        </w:rPr>
        <w:t>结算方式：完成验收后，由乙方开具</w:t>
      </w:r>
      <w:r>
        <w:rPr>
          <w:rFonts w:ascii="仿宋_GB2312" w:eastAsia="仿宋_GB2312" w:hAnsi="仿宋_GB2312" w:cs="仿宋_GB2312" w:hint="eastAsia"/>
          <w:color w:val="333333"/>
          <w:sz w:val="28"/>
          <w:szCs w:val="28"/>
          <w:shd w:val="clear" w:color="auto" w:fill="FFFFFF"/>
        </w:rPr>
        <w:t>100%</w:t>
      </w:r>
      <w:r>
        <w:rPr>
          <w:rFonts w:ascii="仿宋_GB2312" w:eastAsia="仿宋_GB2312" w:hAnsi="仿宋_GB2312" w:cs="仿宋_GB2312" w:hint="eastAsia"/>
          <w:color w:val="333333"/>
          <w:sz w:val="28"/>
          <w:szCs w:val="28"/>
          <w:shd w:val="clear" w:color="auto" w:fill="FFFFFF"/>
        </w:rPr>
        <w:t>的发票，甲方凭发票全额支付。</w:t>
      </w:r>
    </w:p>
    <w:p w:rsidR="00C35830" w:rsidRDefault="00963A6A">
      <w:pPr>
        <w:widowControl/>
        <w:shd w:val="clear" w:color="auto" w:fill="FFFFFF"/>
        <w:spacing w:before="180" w:after="180"/>
        <w:ind w:firstLineChars="100" w:firstLine="281"/>
        <w:jc w:val="left"/>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28"/>
          <w:szCs w:val="28"/>
          <w:shd w:val="clear" w:color="auto" w:fill="FFFFFF"/>
        </w:rPr>
        <w:t>（二）服务内容</w:t>
      </w:r>
      <w:r>
        <w:rPr>
          <w:rFonts w:ascii="仿宋_GB2312" w:eastAsia="仿宋_GB2312" w:hAnsi="仿宋_GB2312" w:cs="仿宋_GB2312"/>
          <w:b/>
          <w:bCs/>
          <w:color w:val="333333"/>
          <w:sz w:val="28"/>
          <w:szCs w:val="28"/>
          <w:shd w:val="clear" w:color="auto" w:fill="FFFFFF"/>
        </w:rPr>
        <w:t>要求</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w:t>
      </w:r>
      <w:r>
        <w:rPr>
          <w:rFonts w:ascii="仿宋_GB2312" w:eastAsia="仿宋_GB2312" w:hAnsi="仿宋_GB2312" w:cs="仿宋_GB2312" w:hint="eastAsia"/>
          <w:color w:val="333333"/>
          <w:sz w:val="28"/>
          <w:szCs w:val="28"/>
          <w:shd w:val="clear" w:color="auto" w:fill="FFFFFF"/>
        </w:rPr>
        <w:t>中标人负责策划并提供符合</w:t>
      </w:r>
      <w:r>
        <w:rPr>
          <w:rFonts w:ascii="仿宋_GB2312" w:eastAsia="仿宋_GB2312" w:hAnsi="仿宋_GB2312" w:cs="仿宋_GB2312" w:hint="eastAsia"/>
          <w:color w:val="333333"/>
          <w:sz w:val="28"/>
          <w:szCs w:val="28"/>
          <w:shd w:val="clear" w:color="auto" w:fill="FFFFFF"/>
        </w:rPr>
        <w:t>需求的</w:t>
      </w:r>
      <w:r>
        <w:rPr>
          <w:rFonts w:ascii="仿宋_GB2312" w:eastAsia="仿宋_GB2312" w:hAnsi="仿宋_GB2312" w:cs="仿宋_GB2312" w:hint="eastAsia"/>
          <w:color w:val="333333"/>
          <w:sz w:val="28"/>
          <w:szCs w:val="28"/>
          <w:shd w:val="clear" w:color="auto" w:fill="FFFFFF"/>
        </w:rPr>
        <w:t>活动方案</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含实际成品效果图</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，并经采购人确认后执行。</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2.</w:t>
      </w:r>
      <w:r>
        <w:rPr>
          <w:rFonts w:ascii="仿宋_GB2312" w:eastAsia="仿宋_GB2312" w:hAnsi="仿宋_GB2312" w:cs="仿宋_GB2312" w:hint="eastAsia"/>
          <w:color w:val="333333"/>
          <w:sz w:val="28"/>
          <w:szCs w:val="28"/>
          <w:shd w:val="clear" w:color="auto" w:fill="FFFFFF"/>
        </w:rPr>
        <w:t>中标人负责执行活动的全过程，包含场地规划、场地布置、</w:t>
      </w:r>
      <w:r>
        <w:rPr>
          <w:rFonts w:ascii="仿宋_GB2312" w:eastAsia="仿宋_GB2312" w:hAnsi="仿宋_GB2312" w:cs="仿宋_GB2312" w:hint="eastAsia"/>
          <w:color w:val="333333"/>
          <w:sz w:val="28"/>
          <w:szCs w:val="28"/>
          <w:shd w:val="clear" w:color="auto" w:fill="FFFFFF"/>
        </w:rPr>
        <w:t>物料准备</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课件教材</w:t>
      </w:r>
      <w:r>
        <w:rPr>
          <w:rFonts w:ascii="仿宋_GB2312" w:eastAsia="仿宋_GB2312" w:hAnsi="仿宋_GB2312" w:cs="仿宋_GB2312" w:hint="eastAsia"/>
          <w:color w:val="333333"/>
          <w:sz w:val="28"/>
          <w:szCs w:val="28"/>
          <w:shd w:val="clear" w:color="auto" w:fill="FFFFFF"/>
        </w:rPr>
        <w:t>等前期准备工作，活动中的</w:t>
      </w:r>
      <w:r>
        <w:rPr>
          <w:rFonts w:ascii="仿宋_GB2312" w:eastAsia="仿宋_GB2312" w:hAnsi="仿宋_GB2312" w:cs="仿宋_GB2312" w:hint="eastAsia"/>
          <w:color w:val="333333"/>
          <w:sz w:val="28"/>
          <w:szCs w:val="28"/>
          <w:shd w:val="clear" w:color="auto" w:fill="FFFFFF"/>
        </w:rPr>
        <w:t>教学</w:t>
      </w:r>
      <w:r>
        <w:rPr>
          <w:rFonts w:ascii="仿宋_GB2312" w:eastAsia="仿宋_GB2312" w:hAnsi="仿宋_GB2312" w:cs="仿宋_GB2312" w:hint="eastAsia"/>
          <w:color w:val="333333"/>
          <w:sz w:val="28"/>
          <w:szCs w:val="28"/>
          <w:shd w:val="clear" w:color="auto" w:fill="FFFFFF"/>
        </w:rPr>
        <w:t>、组织、</w:t>
      </w:r>
      <w:r>
        <w:rPr>
          <w:rFonts w:ascii="仿宋_GB2312" w:eastAsia="仿宋_GB2312" w:hAnsi="仿宋_GB2312" w:cs="仿宋_GB2312" w:hint="eastAsia"/>
          <w:color w:val="333333"/>
          <w:sz w:val="28"/>
          <w:szCs w:val="28"/>
          <w:shd w:val="clear" w:color="auto" w:fill="FFFFFF"/>
        </w:rPr>
        <w:t>指导</w:t>
      </w:r>
      <w:r>
        <w:rPr>
          <w:rFonts w:ascii="仿宋_GB2312" w:eastAsia="仿宋_GB2312" w:hAnsi="仿宋_GB2312" w:cs="仿宋_GB2312" w:hint="eastAsia"/>
          <w:color w:val="333333"/>
          <w:sz w:val="28"/>
          <w:szCs w:val="28"/>
          <w:shd w:val="clear" w:color="auto" w:fill="FFFFFF"/>
        </w:rPr>
        <w:t>的策划执行等。</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3.</w:t>
      </w:r>
      <w:r>
        <w:rPr>
          <w:rFonts w:ascii="仿宋_GB2312" w:eastAsia="仿宋_GB2312" w:hAnsi="仿宋_GB2312" w:cs="仿宋_GB2312" w:hint="eastAsia"/>
          <w:color w:val="333333"/>
          <w:sz w:val="28"/>
          <w:szCs w:val="28"/>
          <w:shd w:val="clear" w:color="auto" w:fill="FFFFFF"/>
        </w:rPr>
        <w:t>中标人需为本项目指派一名总负责人与采购人就活动细节等方面进行及时沟通联系。</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4.</w:t>
      </w:r>
      <w:r>
        <w:rPr>
          <w:rFonts w:ascii="仿宋_GB2312" w:eastAsia="仿宋_GB2312" w:hAnsi="仿宋_GB2312" w:cs="仿宋_GB2312" w:hint="eastAsia"/>
          <w:color w:val="333333"/>
          <w:sz w:val="28"/>
          <w:szCs w:val="28"/>
          <w:shd w:val="clear" w:color="auto" w:fill="FFFFFF"/>
        </w:rPr>
        <w:t>每场活动需配备</w:t>
      </w:r>
      <w:r>
        <w:rPr>
          <w:rFonts w:ascii="仿宋_GB2312" w:eastAsia="仿宋_GB2312" w:hAnsi="仿宋_GB2312" w:cs="仿宋_GB2312" w:hint="eastAsia"/>
          <w:color w:val="333333"/>
          <w:sz w:val="28"/>
          <w:szCs w:val="28"/>
          <w:shd w:val="clear" w:color="auto" w:fill="FFFFFF"/>
        </w:rPr>
        <w:t>足够数量</w:t>
      </w:r>
      <w:r>
        <w:rPr>
          <w:rFonts w:ascii="仿宋_GB2312" w:eastAsia="仿宋_GB2312" w:hAnsi="仿宋_GB2312" w:cs="仿宋_GB2312" w:hint="eastAsia"/>
          <w:color w:val="333333"/>
          <w:sz w:val="28"/>
          <w:szCs w:val="28"/>
          <w:shd w:val="clear" w:color="auto" w:fill="FFFFFF"/>
        </w:rPr>
        <w:t>的工作人员</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包含主讲师、助理辅导人员、后勤保障人员</w:t>
      </w:r>
      <w:r>
        <w:rPr>
          <w:rFonts w:ascii="仿宋_GB2312" w:eastAsia="仿宋_GB2312" w:hAnsi="仿宋_GB2312" w:cs="仿宋_GB2312" w:hint="eastAsia"/>
          <w:color w:val="333333"/>
          <w:sz w:val="28"/>
          <w:szCs w:val="28"/>
          <w:shd w:val="clear" w:color="auto" w:fill="FFFFFF"/>
        </w:rPr>
        <w:t>等。</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lastRenderedPageBreak/>
        <w:t>5</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每场活动需配备齐全的</w:t>
      </w:r>
      <w:r>
        <w:rPr>
          <w:rFonts w:ascii="仿宋_GB2312" w:eastAsia="仿宋_GB2312" w:hAnsi="仿宋_GB2312" w:cs="仿宋_GB2312" w:hint="eastAsia"/>
          <w:color w:val="333333"/>
          <w:sz w:val="28"/>
          <w:szCs w:val="28"/>
          <w:shd w:val="clear" w:color="auto" w:fill="FFFFFF"/>
        </w:rPr>
        <w:t>物料，中标人需提供详细的方案及物料清单，由采购人确认后执行。</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①插花艺术：插花花材包括向日葵、橙色芭比，香槟玫瑰，桔梗，洋甘菊等至少</w:t>
      </w:r>
      <w:r>
        <w:rPr>
          <w:rFonts w:ascii="仿宋_GB2312" w:eastAsia="仿宋_GB2312" w:hAnsi="仿宋_GB2312" w:cs="仿宋_GB2312" w:hint="eastAsia"/>
          <w:color w:val="333333"/>
          <w:sz w:val="28"/>
          <w:szCs w:val="28"/>
          <w:shd w:val="clear" w:color="auto" w:fill="FFFFFF"/>
        </w:rPr>
        <w:t>5</w:t>
      </w:r>
      <w:r>
        <w:rPr>
          <w:rFonts w:ascii="仿宋_GB2312" w:eastAsia="仿宋_GB2312" w:hAnsi="仿宋_GB2312" w:cs="仿宋_GB2312" w:hint="eastAsia"/>
          <w:color w:val="333333"/>
          <w:sz w:val="28"/>
          <w:szCs w:val="28"/>
          <w:shd w:val="clear" w:color="auto" w:fill="FFFFFF"/>
        </w:rPr>
        <w:t>个品类，替代花材不得低于以上标准，花材总数不低于</w:t>
      </w:r>
      <w:r>
        <w:rPr>
          <w:rFonts w:ascii="仿宋_GB2312" w:eastAsia="仿宋_GB2312" w:hAnsi="仿宋_GB2312" w:cs="仿宋_GB2312" w:hint="eastAsia"/>
          <w:color w:val="333333"/>
          <w:sz w:val="28"/>
          <w:szCs w:val="28"/>
          <w:shd w:val="clear" w:color="auto" w:fill="FFFFFF"/>
        </w:rPr>
        <w:t>14</w:t>
      </w:r>
      <w:r>
        <w:rPr>
          <w:rFonts w:ascii="仿宋_GB2312" w:eastAsia="仿宋_GB2312" w:hAnsi="仿宋_GB2312" w:cs="仿宋_GB2312" w:hint="eastAsia"/>
          <w:color w:val="333333"/>
          <w:sz w:val="28"/>
          <w:szCs w:val="28"/>
          <w:shd w:val="clear" w:color="auto" w:fill="FFFFFF"/>
        </w:rPr>
        <w:t>支。所有花材新鲜无枯萎，无病虫害，叶片饱满且颜色正常。其他辅材包括花篮（或牛皮纸袋）、花泥、剪刀、玻璃包装纸，装饰丝带等。</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②美妆技巧：提供包括日常通勤、重要派对、户外郊游、休闲约会等在内的至少四种场景下妆容搭配方案。现场需配有全妆化妆品一套用于模特演示使用</w:t>
      </w:r>
      <w:r>
        <w:rPr>
          <w:rFonts w:ascii="仿宋_GB2312" w:eastAsia="仿宋_GB2312" w:hAnsi="仿宋_GB2312" w:cs="仿宋_GB2312" w:hint="eastAsia"/>
          <w:color w:val="333333"/>
          <w:sz w:val="28"/>
          <w:szCs w:val="28"/>
          <w:shd w:val="clear" w:color="auto" w:fill="FFFFFF"/>
        </w:rPr>
        <w:t>。</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③丝巾搭配：提供包括职场通勤、重要场合、闺蜜郊游、休闲约会等在内的至少四种场景下丝巾搭配方案，并按报名人数</w:t>
      </w:r>
      <w:r>
        <w:rPr>
          <w:rFonts w:ascii="仿宋_GB2312" w:eastAsia="仿宋_GB2312" w:hAnsi="仿宋_GB2312" w:cs="仿宋_GB2312" w:hint="eastAsia"/>
          <w:color w:val="333333"/>
          <w:sz w:val="28"/>
          <w:szCs w:val="28"/>
          <w:shd w:val="clear" w:color="auto" w:fill="FFFFFF"/>
        </w:rPr>
        <w:t>1:1</w:t>
      </w:r>
      <w:r>
        <w:rPr>
          <w:rFonts w:ascii="仿宋_GB2312" w:eastAsia="仿宋_GB2312" w:hAnsi="仿宋_GB2312" w:cs="仿宋_GB2312" w:hint="eastAsia"/>
          <w:color w:val="333333"/>
          <w:sz w:val="28"/>
          <w:szCs w:val="28"/>
          <w:shd w:val="clear" w:color="auto" w:fill="FFFFFF"/>
        </w:rPr>
        <w:t>提供尺寸不小于</w:t>
      </w:r>
      <w:r>
        <w:rPr>
          <w:rFonts w:ascii="仿宋_GB2312" w:eastAsia="仿宋_GB2312" w:hAnsi="仿宋_GB2312" w:cs="仿宋_GB2312" w:hint="eastAsia"/>
          <w:color w:val="333333"/>
          <w:sz w:val="28"/>
          <w:szCs w:val="28"/>
          <w:shd w:val="clear" w:color="auto" w:fill="FFFFFF"/>
        </w:rPr>
        <w:t>60*60</w:t>
      </w:r>
      <w:r>
        <w:rPr>
          <w:rFonts w:ascii="仿宋_GB2312" w:eastAsia="仿宋_GB2312" w:hAnsi="仿宋_GB2312" w:cs="仿宋_GB2312" w:hint="eastAsia"/>
          <w:color w:val="333333"/>
          <w:sz w:val="28"/>
          <w:szCs w:val="28"/>
          <w:shd w:val="clear" w:color="auto" w:fill="FFFFFF"/>
        </w:rPr>
        <w:t>的丝巾一条，丝巾材质应选择醋酸纤维或优于此标准材质，图案不限。</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④精油唇膏制作：提供至少两种味道唇膏方案供职工自行选择制作。活动现场按实际人数提供足够的磨具、搅拌棒、消毒后的烧杯、加热器、以及唇膏原材料如蜂蜡、精油、基础油。唇膏材料要求安全、温和、无毒、无易过敏刺激反应。</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活动结束后，除美妆环节，所有成品均可由职工自行带走。</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7.</w:t>
      </w:r>
      <w:r>
        <w:rPr>
          <w:rFonts w:ascii="仿宋_GB2312" w:eastAsia="仿宋_GB2312" w:hAnsi="仿宋_GB2312" w:cs="仿宋_GB2312" w:hint="eastAsia"/>
          <w:color w:val="333333"/>
          <w:sz w:val="28"/>
          <w:szCs w:val="28"/>
          <w:shd w:val="clear" w:color="auto" w:fill="FFFFFF"/>
        </w:rPr>
        <w:t>每场活动需</w:t>
      </w:r>
      <w:r>
        <w:rPr>
          <w:rFonts w:ascii="仿宋_GB2312" w:eastAsia="仿宋_GB2312" w:hAnsi="仿宋_GB2312" w:cs="仿宋_GB2312" w:hint="eastAsia"/>
          <w:color w:val="333333"/>
          <w:sz w:val="28"/>
          <w:szCs w:val="28"/>
          <w:shd w:val="clear" w:color="auto" w:fill="FFFFFF"/>
        </w:rPr>
        <w:t>准备</w:t>
      </w:r>
      <w:r>
        <w:rPr>
          <w:rFonts w:ascii="仿宋_GB2312" w:eastAsia="仿宋_GB2312" w:hAnsi="仿宋_GB2312" w:cs="仿宋_GB2312" w:hint="eastAsia"/>
          <w:color w:val="333333"/>
          <w:sz w:val="28"/>
          <w:szCs w:val="28"/>
          <w:shd w:val="clear" w:color="auto" w:fill="FFFFFF"/>
        </w:rPr>
        <w:t>与</w:t>
      </w:r>
      <w:r>
        <w:rPr>
          <w:rFonts w:ascii="仿宋_GB2312" w:eastAsia="仿宋_GB2312" w:hAnsi="仿宋_GB2312" w:cs="仿宋_GB2312" w:hint="eastAsia"/>
          <w:color w:val="333333"/>
          <w:sz w:val="28"/>
          <w:szCs w:val="28"/>
          <w:shd w:val="clear" w:color="auto" w:fill="FFFFFF"/>
        </w:rPr>
        <w:t>主题</w:t>
      </w:r>
      <w:r>
        <w:rPr>
          <w:rFonts w:ascii="仿宋_GB2312" w:eastAsia="仿宋_GB2312" w:hAnsi="仿宋_GB2312" w:cs="仿宋_GB2312" w:hint="eastAsia"/>
          <w:color w:val="333333"/>
          <w:sz w:val="28"/>
          <w:szCs w:val="28"/>
          <w:shd w:val="clear" w:color="auto" w:fill="FFFFFF"/>
        </w:rPr>
        <w:t>契合</w:t>
      </w:r>
      <w:r>
        <w:rPr>
          <w:rFonts w:ascii="仿宋_GB2312" w:eastAsia="仿宋_GB2312" w:hAnsi="仿宋_GB2312" w:cs="仿宋_GB2312" w:hint="eastAsia"/>
          <w:color w:val="333333"/>
          <w:sz w:val="28"/>
          <w:szCs w:val="28"/>
          <w:shd w:val="clear" w:color="auto" w:fill="FFFFFF"/>
        </w:rPr>
        <w:t>的</w:t>
      </w:r>
      <w:r>
        <w:rPr>
          <w:rFonts w:ascii="仿宋_GB2312" w:eastAsia="仿宋_GB2312" w:hAnsi="仿宋_GB2312" w:cs="仿宋_GB2312" w:hint="eastAsia"/>
          <w:color w:val="333333"/>
          <w:sz w:val="28"/>
          <w:szCs w:val="28"/>
          <w:shd w:val="clear" w:color="auto" w:fill="FFFFFF"/>
        </w:rPr>
        <w:t>ppt</w:t>
      </w:r>
      <w:r>
        <w:rPr>
          <w:rFonts w:ascii="仿宋_GB2312" w:eastAsia="仿宋_GB2312" w:hAnsi="仿宋_GB2312" w:cs="仿宋_GB2312" w:hint="eastAsia"/>
          <w:color w:val="333333"/>
          <w:sz w:val="28"/>
          <w:szCs w:val="28"/>
          <w:shd w:val="clear" w:color="auto" w:fill="FFFFFF"/>
        </w:rPr>
        <w:t>课件，并</w:t>
      </w:r>
      <w:r>
        <w:rPr>
          <w:rFonts w:ascii="仿宋_GB2312" w:eastAsia="仿宋_GB2312" w:hAnsi="仿宋_GB2312" w:cs="仿宋_GB2312" w:hint="eastAsia"/>
          <w:color w:val="333333"/>
          <w:sz w:val="28"/>
          <w:szCs w:val="28"/>
          <w:shd w:val="clear" w:color="auto" w:fill="FFFFFF"/>
        </w:rPr>
        <w:t>安排专人进行讲解，以及</w:t>
      </w:r>
      <w:r>
        <w:rPr>
          <w:rFonts w:ascii="仿宋_GB2312" w:eastAsia="仿宋_GB2312" w:hAnsi="仿宋_GB2312" w:cs="仿宋_GB2312" w:hint="eastAsia"/>
          <w:color w:val="333333"/>
          <w:sz w:val="28"/>
          <w:szCs w:val="28"/>
          <w:shd w:val="clear" w:color="auto" w:fill="FFFFFF"/>
        </w:rPr>
        <w:t>分发</w:t>
      </w:r>
      <w:r>
        <w:rPr>
          <w:rFonts w:ascii="仿宋_GB2312" w:eastAsia="仿宋_GB2312" w:hAnsi="仿宋_GB2312" w:cs="仿宋_GB2312" w:hint="eastAsia"/>
          <w:color w:val="333333"/>
          <w:sz w:val="28"/>
          <w:szCs w:val="28"/>
          <w:shd w:val="clear" w:color="auto" w:fill="FFFFFF"/>
        </w:rPr>
        <w:t>分组活动相关物件</w:t>
      </w:r>
      <w:r>
        <w:rPr>
          <w:rFonts w:ascii="仿宋_GB2312" w:eastAsia="仿宋_GB2312" w:hAnsi="仿宋_GB2312" w:cs="仿宋_GB2312" w:hint="eastAsia"/>
          <w:color w:val="333333"/>
          <w:sz w:val="28"/>
          <w:szCs w:val="28"/>
          <w:shd w:val="clear" w:color="auto" w:fill="FFFFFF"/>
        </w:rPr>
        <w:t>。</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8.</w:t>
      </w:r>
      <w:r>
        <w:rPr>
          <w:rFonts w:ascii="仿宋_GB2312" w:eastAsia="仿宋_GB2312" w:hAnsi="仿宋_GB2312" w:cs="仿宋_GB2312" w:hint="eastAsia"/>
          <w:color w:val="333333"/>
          <w:sz w:val="28"/>
          <w:szCs w:val="28"/>
          <w:shd w:val="clear" w:color="auto" w:fill="FFFFFF"/>
        </w:rPr>
        <w:t>主讲导师应具备相关行业</w:t>
      </w:r>
      <w:r>
        <w:rPr>
          <w:rFonts w:ascii="仿宋_GB2312" w:eastAsia="仿宋_GB2312" w:hAnsi="仿宋_GB2312" w:cs="仿宋_GB2312" w:hint="eastAsia"/>
          <w:color w:val="333333"/>
          <w:sz w:val="28"/>
          <w:szCs w:val="28"/>
          <w:shd w:val="clear" w:color="auto" w:fill="FFFFFF"/>
        </w:rPr>
        <w:t>5</w:t>
      </w:r>
      <w:r>
        <w:rPr>
          <w:rFonts w:ascii="仿宋_GB2312" w:eastAsia="仿宋_GB2312" w:hAnsi="仿宋_GB2312" w:cs="仿宋_GB2312" w:hint="eastAsia"/>
          <w:color w:val="333333"/>
          <w:sz w:val="28"/>
          <w:szCs w:val="28"/>
          <w:shd w:val="clear" w:color="auto" w:fill="FFFFFF"/>
        </w:rPr>
        <w:t>年以上经验，以参与国内外大型知名活动经验为佳。</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9.</w:t>
      </w:r>
      <w:r>
        <w:rPr>
          <w:rFonts w:ascii="仿宋_GB2312" w:eastAsia="仿宋_GB2312" w:hAnsi="仿宋_GB2312" w:cs="仿宋_GB2312" w:hint="eastAsia"/>
          <w:color w:val="333333"/>
          <w:sz w:val="28"/>
          <w:szCs w:val="28"/>
          <w:shd w:val="clear" w:color="auto" w:fill="FFFFFF"/>
        </w:rPr>
        <w:t>活动现场需提供至少一名摄影师进行跟拍，捕捉并记录职工美好的瞬间。</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10</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活动场地由采购人提供，</w:t>
      </w:r>
      <w:r>
        <w:rPr>
          <w:rFonts w:ascii="仿宋_GB2312" w:eastAsia="仿宋_GB2312" w:hAnsi="仿宋_GB2312" w:cs="仿宋_GB2312" w:hint="eastAsia"/>
          <w:color w:val="333333"/>
          <w:sz w:val="28"/>
          <w:szCs w:val="28"/>
          <w:shd w:val="clear" w:color="auto" w:fill="FFFFFF"/>
        </w:rPr>
        <w:t>中标人需负责整个活动的后勤保障工作：包括场地物品、道具的管理，后勤服务等。</w:t>
      </w:r>
      <w:r>
        <w:rPr>
          <w:rFonts w:ascii="仿宋_GB2312" w:eastAsia="仿宋_GB2312" w:hAnsi="仿宋_GB2312" w:cs="仿宋_GB2312" w:hint="eastAsia"/>
          <w:color w:val="333333"/>
          <w:sz w:val="28"/>
          <w:szCs w:val="28"/>
          <w:shd w:val="clear" w:color="auto" w:fill="FFFFFF"/>
        </w:rPr>
        <w:t>协助采购人进行活动现场人员签到，</w:t>
      </w:r>
      <w:r>
        <w:rPr>
          <w:rFonts w:ascii="仿宋_GB2312" w:eastAsia="仿宋_GB2312" w:hAnsi="仿宋_GB2312" w:cs="仿宋_GB2312" w:hint="eastAsia"/>
          <w:color w:val="333333"/>
          <w:sz w:val="28"/>
          <w:szCs w:val="28"/>
          <w:shd w:val="clear" w:color="auto" w:fill="FFFFFF"/>
        </w:rPr>
        <w:t>了解服务过程中可能发生的各种问题和事故，制定完善的应急预案</w:t>
      </w:r>
      <w:r>
        <w:rPr>
          <w:rFonts w:ascii="仿宋_GB2312" w:eastAsia="仿宋_GB2312" w:hAnsi="仿宋_GB2312" w:cs="仿宋_GB2312" w:hint="eastAsia"/>
          <w:color w:val="333333"/>
          <w:sz w:val="28"/>
          <w:szCs w:val="28"/>
          <w:shd w:val="clear" w:color="auto" w:fill="FFFFFF"/>
        </w:rPr>
        <w:t>，并于活动结束后将场地还原，剩余物料及垃圾带走，保持场地清洁。</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11.</w:t>
      </w:r>
      <w:r>
        <w:rPr>
          <w:rFonts w:ascii="仿宋_GB2312" w:eastAsia="仿宋_GB2312" w:hAnsi="仿宋_GB2312" w:cs="仿宋_GB2312" w:hint="eastAsia"/>
          <w:color w:val="333333"/>
          <w:sz w:val="28"/>
          <w:szCs w:val="28"/>
          <w:shd w:val="clear" w:color="auto" w:fill="FFFFFF"/>
        </w:rPr>
        <w:t>由于活动场地有限，如单个子项目报名人数超出场地负荷，中标人应追加同项目场次，需求配置与原有场次一致。</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w:t>
      </w:r>
      <w:r>
        <w:rPr>
          <w:rFonts w:ascii="仿宋_GB2312" w:eastAsia="仿宋_GB2312" w:hAnsi="仿宋_GB2312" w:cs="仿宋_GB2312" w:hint="eastAsia"/>
          <w:color w:val="333333"/>
          <w:sz w:val="28"/>
          <w:szCs w:val="28"/>
          <w:shd w:val="clear" w:color="auto" w:fill="FFFFFF"/>
        </w:rPr>
        <w:t>2</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中标人需先行垫付活动部分经费，活动完成</w:t>
      </w:r>
      <w:r>
        <w:rPr>
          <w:rFonts w:ascii="仿宋_GB2312" w:eastAsia="仿宋_GB2312" w:hAnsi="仿宋_GB2312" w:cs="仿宋_GB2312" w:hint="eastAsia"/>
          <w:color w:val="333333"/>
          <w:sz w:val="28"/>
          <w:szCs w:val="28"/>
          <w:shd w:val="clear" w:color="auto" w:fill="FFFFFF"/>
        </w:rPr>
        <w:t>并</w:t>
      </w:r>
      <w:r>
        <w:rPr>
          <w:rFonts w:ascii="仿宋_GB2312" w:eastAsia="仿宋_GB2312" w:hAnsi="仿宋_GB2312" w:cs="仿宋_GB2312" w:hint="eastAsia"/>
          <w:color w:val="333333"/>
          <w:sz w:val="28"/>
          <w:szCs w:val="28"/>
          <w:shd w:val="clear" w:color="auto" w:fill="FFFFFF"/>
        </w:rPr>
        <w:t>验收通过后拨付剩余经费。</w:t>
      </w:r>
    </w:p>
    <w:p w:rsidR="00C35830" w:rsidRDefault="00963A6A">
      <w:pPr>
        <w:pStyle w:val="ae"/>
        <w:widowControl/>
        <w:shd w:val="clear" w:color="auto" w:fill="FFFFFF"/>
        <w:spacing w:line="440" w:lineRule="exact"/>
        <w:ind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13.</w:t>
      </w:r>
      <w:r>
        <w:rPr>
          <w:rFonts w:ascii="仿宋_GB2312" w:eastAsia="仿宋_GB2312" w:hAnsi="仿宋_GB2312" w:cs="仿宋_GB2312" w:hint="eastAsia"/>
          <w:color w:val="333333"/>
          <w:sz w:val="28"/>
          <w:szCs w:val="28"/>
          <w:shd w:val="clear" w:color="auto" w:fill="FFFFFF"/>
        </w:rPr>
        <w:t>其他有利于采购人的优惠条款应单独列明。</w:t>
      </w:r>
    </w:p>
    <w:p w:rsidR="00C35830" w:rsidRDefault="00963A6A">
      <w:pPr>
        <w:widowControl/>
        <w:shd w:val="clear" w:color="auto" w:fill="FFFFFF"/>
        <w:spacing w:before="180" w:after="180"/>
        <w:ind w:firstLineChars="100" w:firstLine="281"/>
        <w:jc w:val="left"/>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28"/>
          <w:szCs w:val="28"/>
          <w:shd w:val="clear" w:color="auto" w:fill="FFFFFF"/>
        </w:rPr>
        <w:lastRenderedPageBreak/>
        <w:t>（三）报价要求</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1.</w:t>
      </w:r>
      <w:r>
        <w:rPr>
          <w:rFonts w:ascii="仿宋_GB2312" w:eastAsia="仿宋_GB2312" w:hAnsi="仿宋_GB2312" w:cs="仿宋_GB2312" w:hint="eastAsia"/>
          <w:color w:val="333333"/>
          <w:sz w:val="28"/>
          <w:szCs w:val="28"/>
          <w:shd w:val="clear" w:color="auto" w:fill="FFFFFF"/>
        </w:rPr>
        <w:t>报价清单：（格式不限）</w:t>
      </w:r>
    </w:p>
    <w:tbl>
      <w:tblPr>
        <w:tblStyle w:val="a9"/>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2393"/>
        <w:gridCol w:w="2770"/>
        <w:gridCol w:w="2770"/>
      </w:tblGrid>
      <w:tr w:rsidR="00C35830">
        <w:trPr>
          <w:trHeight w:val="869"/>
          <w:jc w:val="center"/>
        </w:trPr>
        <w:tc>
          <w:tcPr>
            <w:tcW w:w="1499"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名称</w:t>
            </w:r>
          </w:p>
        </w:tc>
        <w:tc>
          <w:tcPr>
            <w:tcW w:w="2393"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方案及物料清单</w:t>
            </w:r>
          </w:p>
        </w:tc>
        <w:tc>
          <w:tcPr>
            <w:tcW w:w="2770"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人员配置及导师资格</w:t>
            </w:r>
          </w:p>
        </w:tc>
        <w:tc>
          <w:tcPr>
            <w:tcW w:w="2770"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成果效果示意图</w:t>
            </w:r>
          </w:p>
        </w:tc>
      </w:tr>
      <w:tr w:rsidR="00C35830">
        <w:trPr>
          <w:trHeight w:val="734"/>
          <w:jc w:val="center"/>
        </w:trPr>
        <w:tc>
          <w:tcPr>
            <w:tcW w:w="1499"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插花艺术</w:t>
            </w:r>
          </w:p>
        </w:tc>
        <w:tc>
          <w:tcPr>
            <w:tcW w:w="2393"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r>
      <w:tr w:rsidR="00C35830">
        <w:trPr>
          <w:jc w:val="center"/>
        </w:trPr>
        <w:tc>
          <w:tcPr>
            <w:tcW w:w="1499"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美妆技巧</w:t>
            </w:r>
          </w:p>
        </w:tc>
        <w:tc>
          <w:tcPr>
            <w:tcW w:w="2393"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r>
      <w:tr w:rsidR="00C35830">
        <w:trPr>
          <w:jc w:val="center"/>
        </w:trPr>
        <w:tc>
          <w:tcPr>
            <w:tcW w:w="1499"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丝巾搭配</w:t>
            </w:r>
          </w:p>
        </w:tc>
        <w:tc>
          <w:tcPr>
            <w:tcW w:w="2393"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r>
      <w:tr w:rsidR="00C35830">
        <w:trPr>
          <w:jc w:val="center"/>
        </w:trPr>
        <w:tc>
          <w:tcPr>
            <w:tcW w:w="1499" w:type="dxa"/>
          </w:tcPr>
          <w:p w:rsidR="00C35830" w:rsidRDefault="00963A6A">
            <w:pPr>
              <w:widowControl/>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精油唇膏制作</w:t>
            </w:r>
          </w:p>
        </w:tc>
        <w:tc>
          <w:tcPr>
            <w:tcW w:w="2393"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c>
          <w:tcPr>
            <w:tcW w:w="2770" w:type="dxa"/>
          </w:tcPr>
          <w:p w:rsidR="00C35830" w:rsidRDefault="00C35830">
            <w:pPr>
              <w:widowControl/>
              <w:spacing w:before="180" w:after="180"/>
              <w:jc w:val="left"/>
              <w:rPr>
                <w:rFonts w:ascii="仿宋_GB2312" w:eastAsia="仿宋_GB2312" w:hAnsi="仿宋_GB2312" w:cs="仿宋_GB2312"/>
                <w:color w:val="333333"/>
                <w:szCs w:val="21"/>
                <w:shd w:val="clear" w:color="auto" w:fill="FFFFFF"/>
              </w:rPr>
            </w:pPr>
          </w:p>
        </w:tc>
      </w:tr>
      <w:tr w:rsidR="00C35830">
        <w:trPr>
          <w:jc w:val="center"/>
        </w:trPr>
        <w:tc>
          <w:tcPr>
            <w:tcW w:w="9432" w:type="dxa"/>
            <w:gridSpan w:val="4"/>
          </w:tcPr>
          <w:p w:rsidR="00C35830" w:rsidRDefault="00963A6A">
            <w:pPr>
              <w:widowControl/>
              <w:numPr>
                <w:ilvl w:val="0"/>
                <w:numId w:val="3"/>
              </w:numPr>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总报价（按</w:t>
            </w:r>
            <w:r>
              <w:rPr>
                <w:rFonts w:ascii="仿宋_GB2312" w:eastAsia="仿宋_GB2312" w:hAnsi="仿宋_GB2312" w:cs="仿宋_GB2312" w:hint="eastAsia"/>
                <w:color w:val="333333"/>
                <w:szCs w:val="21"/>
                <w:shd w:val="clear" w:color="auto" w:fill="FFFFFF"/>
              </w:rPr>
              <w:t>720</w:t>
            </w:r>
            <w:r>
              <w:rPr>
                <w:rFonts w:ascii="仿宋_GB2312" w:eastAsia="仿宋_GB2312" w:hAnsi="仿宋_GB2312" w:cs="仿宋_GB2312" w:hint="eastAsia"/>
                <w:color w:val="333333"/>
                <w:szCs w:val="21"/>
                <w:shd w:val="clear" w:color="auto" w:fill="FFFFFF"/>
              </w:rPr>
              <w:t>人预估）：</w:t>
            </w:r>
          </w:p>
          <w:p w:rsidR="00C35830" w:rsidRDefault="00963A6A">
            <w:pPr>
              <w:widowControl/>
              <w:numPr>
                <w:ilvl w:val="0"/>
                <w:numId w:val="3"/>
              </w:numPr>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人均报价：</w:t>
            </w:r>
          </w:p>
        </w:tc>
      </w:tr>
    </w:tbl>
    <w:p w:rsidR="00C35830" w:rsidRDefault="00963A6A">
      <w:pPr>
        <w:widowControl/>
        <w:shd w:val="clear" w:color="auto" w:fill="FFFFFF"/>
        <w:spacing w:before="180" w:after="1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2.</w:t>
      </w:r>
      <w:r>
        <w:rPr>
          <w:rFonts w:ascii="仿宋_GB2312" w:eastAsia="仿宋_GB2312" w:hAnsi="仿宋_GB2312" w:cs="仿宋_GB2312" w:hint="eastAsia"/>
          <w:color w:val="333333"/>
          <w:sz w:val="28"/>
          <w:szCs w:val="28"/>
          <w:shd w:val="clear" w:color="auto" w:fill="FFFFFF"/>
        </w:rPr>
        <w:t>本项目设有最高限价</w:t>
      </w:r>
      <w:r>
        <w:rPr>
          <w:rFonts w:ascii="仿宋_GB2312" w:eastAsia="仿宋_GB2312" w:hAnsi="仿宋_GB2312" w:cs="仿宋_GB2312" w:hint="eastAsia"/>
          <w:color w:val="333333"/>
          <w:sz w:val="28"/>
          <w:szCs w:val="28"/>
          <w:shd w:val="clear" w:color="auto" w:fill="FFFFFF"/>
        </w:rPr>
        <w:t>120</w:t>
      </w:r>
      <w:r>
        <w:rPr>
          <w:rFonts w:ascii="仿宋_GB2312" w:eastAsia="仿宋_GB2312" w:hAnsi="仿宋_GB2312" w:cs="仿宋_GB2312" w:hint="eastAsia"/>
          <w:color w:val="333333"/>
          <w:sz w:val="28"/>
          <w:szCs w:val="28"/>
          <w:shd w:val="clear" w:color="auto" w:fill="FFFFFF"/>
        </w:rPr>
        <w:t>元</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人。任何人均报价高于最高限价将导致无效投标。</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3</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本项目为整体招标，投标人必须对招标项目的所有内容进行报价响应，不得对招标内容拆分报价，不完整响应或拆分报价的将导致无效投标。</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4</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本项目总报价为本项活动的相关方案设计、策划、活动组织、项目运作直至结束所发生的一切费用，包括但不限于</w:t>
      </w:r>
      <w:r>
        <w:rPr>
          <w:rFonts w:ascii="仿宋_GB2312" w:eastAsia="仿宋_GB2312" w:hAnsi="仿宋_GB2312" w:cs="仿宋_GB2312" w:hint="eastAsia"/>
          <w:color w:val="333333"/>
          <w:sz w:val="28"/>
          <w:szCs w:val="28"/>
          <w:shd w:val="clear" w:color="auto" w:fill="FFFFFF"/>
        </w:rPr>
        <w:t>物料、导师</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其他相关</w:t>
      </w:r>
      <w:r>
        <w:rPr>
          <w:rFonts w:ascii="仿宋_GB2312" w:eastAsia="仿宋_GB2312" w:hAnsi="仿宋_GB2312" w:cs="仿宋_GB2312" w:hint="eastAsia"/>
          <w:color w:val="333333"/>
          <w:sz w:val="28"/>
          <w:szCs w:val="28"/>
          <w:shd w:val="clear" w:color="auto" w:fill="FFFFFF"/>
        </w:rPr>
        <w:t>人员的工作补贴，活动的宣传</w:t>
      </w:r>
      <w:r>
        <w:rPr>
          <w:rFonts w:ascii="仿宋_GB2312" w:eastAsia="仿宋_GB2312" w:hAnsi="仿宋_GB2312" w:cs="仿宋_GB2312" w:hint="eastAsia"/>
          <w:color w:val="333333"/>
          <w:sz w:val="28"/>
          <w:szCs w:val="28"/>
          <w:shd w:val="clear" w:color="auto" w:fill="FFFFFF"/>
        </w:rPr>
        <w:t>推广</w:t>
      </w:r>
      <w:r>
        <w:rPr>
          <w:rFonts w:ascii="仿宋_GB2312" w:eastAsia="仿宋_GB2312" w:hAnsi="仿宋_GB2312" w:cs="仿宋_GB2312" w:hint="eastAsia"/>
          <w:color w:val="333333"/>
          <w:sz w:val="28"/>
          <w:szCs w:val="28"/>
          <w:shd w:val="clear" w:color="auto" w:fill="FFFFFF"/>
        </w:rPr>
        <w:t>、税收等。</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5</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预估人数仅供参考，采购人不保证最低参加人数，供应商报价时应充分考虑该因素，成交后不得以实际人数增减等理由要求调整单价。</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6.</w:t>
      </w:r>
      <w:r>
        <w:rPr>
          <w:rFonts w:ascii="仿宋_GB2312" w:eastAsia="仿宋_GB2312" w:hAnsi="仿宋_GB2312" w:cs="仿宋_GB2312" w:hint="eastAsia"/>
          <w:color w:val="333333"/>
          <w:sz w:val="28"/>
          <w:szCs w:val="28"/>
          <w:shd w:val="clear" w:color="auto" w:fill="FFFFFF"/>
        </w:rPr>
        <w:t>报价以人民币（元）为货币单位。</w:t>
      </w:r>
    </w:p>
    <w:p w:rsidR="00C35830" w:rsidRDefault="00963A6A">
      <w:pPr>
        <w:widowControl/>
        <w:shd w:val="clear" w:color="auto" w:fill="FFFFFF"/>
        <w:spacing w:before="180" w:after="180"/>
        <w:ind w:firstLineChars="100" w:firstLine="28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三、评分标准</w:t>
      </w:r>
    </w:p>
    <w:p w:rsidR="00C35830" w:rsidRDefault="00963A6A">
      <w:pPr>
        <w:widowControl/>
        <w:shd w:val="clear" w:color="auto" w:fill="FFFFFF"/>
        <w:spacing w:before="180" w:after="180"/>
        <w:ind w:firstLineChars="200"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lastRenderedPageBreak/>
        <w:t>本项目</w:t>
      </w:r>
      <w:r>
        <w:rPr>
          <w:rFonts w:ascii="仿宋_GB2312" w:eastAsia="仿宋_GB2312" w:hAnsi="仿宋_GB2312" w:cs="仿宋_GB2312" w:hint="eastAsia"/>
          <w:color w:val="333333"/>
          <w:sz w:val="28"/>
          <w:szCs w:val="28"/>
          <w:shd w:val="clear" w:color="auto" w:fill="FFFFFF"/>
        </w:rPr>
        <w:t>将采用综合评分法</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评审</w:t>
      </w:r>
      <w:r>
        <w:rPr>
          <w:rFonts w:ascii="仿宋_GB2312" w:eastAsia="仿宋_GB2312" w:hAnsi="仿宋_GB2312" w:cs="仿宋_GB2312" w:hint="eastAsia"/>
          <w:color w:val="333333"/>
          <w:sz w:val="28"/>
          <w:szCs w:val="28"/>
          <w:shd w:val="clear" w:color="auto" w:fill="FFFFFF"/>
        </w:rPr>
        <w:t>小组对提交最后报价的合格供应商的响应文件和最后报价进行综合评分。具体综合评分的标准和方法如下：</w:t>
      </w:r>
    </w:p>
    <w:p w:rsidR="00C35830" w:rsidRDefault="00963A6A">
      <w:pPr>
        <w:widowControl/>
        <w:shd w:val="clear" w:color="auto" w:fill="FFFFFF"/>
        <w:spacing w:before="180" w:after="180"/>
        <w:ind w:firstLineChars="200"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评审</w:t>
      </w:r>
      <w:r>
        <w:rPr>
          <w:rFonts w:ascii="仿宋_GB2312" w:eastAsia="仿宋_GB2312" w:hAnsi="仿宋_GB2312" w:cs="仿宋_GB2312" w:hint="eastAsia"/>
          <w:color w:val="333333"/>
          <w:sz w:val="28"/>
          <w:szCs w:val="28"/>
          <w:shd w:val="clear" w:color="auto" w:fill="FFFFFF"/>
        </w:rPr>
        <w:t>小组将对合格</w:t>
      </w:r>
      <w:r>
        <w:rPr>
          <w:rFonts w:ascii="仿宋_GB2312" w:eastAsia="仿宋_GB2312" w:hAnsi="仿宋_GB2312" w:cs="仿宋_GB2312" w:hint="eastAsia"/>
          <w:color w:val="333333"/>
          <w:sz w:val="28"/>
          <w:szCs w:val="28"/>
          <w:shd w:val="clear" w:color="auto" w:fill="FFFFFF"/>
        </w:rPr>
        <w:t>的</w:t>
      </w:r>
      <w:r>
        <w:rPr>
          <w:rFonts w:ascii="仿宋_GB2312" w:eastAsia="仿宋_GB2312" w:hAnsi="仿宋_GB2312" w:cs="仿宋_GB2312" w:hint="eastAsia"/>
          <w:color w:val="333333"/>
          <w:sz w:val="28"/>
          <w:szCs w:val="28"/>
          <w:shd w:val="clear" w:color="auto" w:fill="FFFFFF"/>
        </w:rPr>
        <w:t>供应商从技术、商务及报价部分分别进行评议并评分，并汇总出技术、商务及报价部分的综合得分。</w:t>
      </w:r>
    </w:p>
    <w:p w:rsidR="00C35830" w:rsidRDefault="00963A6A">
      <w:pPr>
        <w:widowControl/>
        <w:shd w:val="clear" w:color="auto" w:fill="FFFFFF"/>
        <w:spacing w:before="180" w:after="180"/>
        <w:ind w:firstLineChars="200" w:firstLine="560"/>
        <w:jc w:val="left"/>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每个供应商的评审总得分</w:t>
      </w:r>
      <w:r>
        <w:rPr>
          <w:rFonts w:ascii="仿宋_GB2312" w:eastAsia="仿宋_GB2312" w:hAnsi="仿宋_GB2312" w:cs="仿宋_GB2312" w:hint="eastAsia"/>
          <w:color w:val="333333"/>
          <w:sz w:val="28"/>
          <w:szCs w:val="28"/>
          <w:shd w:val="clear" w:color="auto" w:fill="FFFFFF"/>
        </w:rPr>
        <w:t>FA</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F1</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F2</w:t>
      </w:r>
      <w:r>
        <w:rPr>
          <w:rFonts w:ascii="仿宋_GB2312" w:eastAsia="仿宋_GB2312" w:hAnsi="仿宋_GB2312" w:cs="仿宋_GB2312" w:hint="eastAsia"/>
          <w:color w:val="333333"/>
          <w:sz w:val="28"/>
          <w:szCs w:val="28"/>
          <w:shd w:val="clear" w:color="auto" w:fill="FFFFFF"/>
        </w:rPr>
        <w:t>＋</w:t>
      </w:r>
      <w:r>
        <w:rPr>
          <w:rFonts w:ascii="仿宋_GB2312" w:eastAsia="仿宋_GB2312" w:hAnsi="仿宋_GB2312" w:cs="仿宋_GB2312" w:hint="eastAsia"/>
          <w:color w:val="333333"/>
          <w:sz w:val="28"/>
          <w:szCs w:val="28"/>
          <w:shd w:val="clear" w:color="auto" w:fill="FFFFFF"/>
        </w:rPr>
        <w:t>F3</w:t>
      </w:r>
      <w:r>
        <w:rPr>
          <w:rFonts w:ascii="仿宋_GB2312" w:eastAsia="仿宋_GB2312" w:hAnsi="仿宋_GB2312" w:cs="仿宋_GB2312" w:hint="eastAsia"/>
          <w:color w:val="333333"/>
          <w:sz w:val="28"/>
          <w:szCs w:val="28"/>
          <w:shd w:val="clear" w:color="auto" w:fill="FFFFFF"/>
        </w:rPr>
        <w:t>，其中：</w:t>
      </w:r>
      <w:r>
        <w:rPr>
          <w:rFonts w:ascii="仿宋_GB2312" w:eastAsia="仿宋_GB2312" w:hAnsi="仿宋_GB2312" w:cs="仿宋_GB2312" w:hint="eastAsia"/>
          <w:color w:val="333333"/>
          <w:sz w:val="28"/>
          <w:szCs w:val="28"/>
          <w:shd w:val="clear" w:color="auto" w:fill="FFFFFF"/>
        </w:rPr>
        <w:t>F1</w:t>
      </w:r>
      <w:r>
        <w:rPr>
          <w:rFonts w:ascii="仿宋_GB2312" w:eastAsia="仿宋_GB2312" w:hAnsi="仿宋_GB2312" w:cs="仿宋_GB2312" w:hint="eastAsia"/>
          <w:color w:val="333333"/>
          <w:sz w:val="28"/>
          <w:szCs w:val="28"/>
          <w:shd w:val="clear" w:color="auto" w:fill="FFFFFF"/>
        </w:rPr>
        <w:t>指价格项评审因素得分、</w:t>
      </w:r>
      <w:r>
        <w:rPr>
          <w:rFonts w:ascii="仿宋_GB2312" w:eastAsia="仿宋_GB2312" w:hAnsi="仿宋_GB2312" w:cs="仿宋_GB2312" w:hint="eastAsia"/>
          <w:color w:val="333333"/>
          <w:sz w:val="28"/>
          <w:szCs w:val="28"/>
          <w:shd w:val="clear" w:color="auto" w:fill="FFFFFF"/>
        </w:rPr>
        <w:t>F2</w:t>
      </w:r>
      <w:r>
        <w:rPr>
          <w:rFonts w:ascii="仿宋_GB2312" w:eastAsia="仿宋_GB2312" w:hAnsi="仿宋_GB2312" w:cs="仿宋_GB2312" w:hint="eastAsia"/>
          <w:color w:val="333333"/>
          <w:sz w:val="28"/>
          <w:szCs w:val="28"/>
          <w:shd w:val="clear" w:color="auto" w:fill="FFFFFF"/>
        </w:rPr>
        <w:t>指技术项评审因素得分、</w:t>
      </w:r>
      <w:r>
        <w:rPr>
          <w:rFonts w:ascii="仿宋_GB2312" w:eastAsia="仿宋_GB2312" w:hAnsi="仿宋_GB2312" w:cs="仿宋_GB2312" w:hint="eastAsia"/>
          <w:color w:val="333333"/>
          <w:sz w:val="28"/>
          <w:szCs w:val="28"/>
          <w:shd w:val="clear" w:color="auto" w:fill="FFFFFF"/>
        </w:rPr>
        <w:t>F3</w:t>
      </w:r>
      <w:r>
        <w:rPr>
          <w:rFonts w:ascii="仿宋_GB2312" w:eastAsia="仿宋_GB2312" w:hAnsi="仿宋_GB2312" w:cs="仿宋_GB2312" w:hint="eastAsia"/>
          <w:color w:val="333333"/>
          <w:sz w:val="28"/>
          <w:szCs w:val="28"/>
          <w:shd w:val="clear" w:color="auto" w:fill="FFFFFF"/>
        </w:rPr>
        <w:t>指商务项评审因素得分。评审总得分从高到低顺序</w:t>
      </w:r>
      <w:r>
        <w:rPr>
          <w:rFonts w:ascii="仿宋_GB2312" w:eastAsia="仿宋_GB2312" w:hAnsi="仿宋_GB2312" w:cs="仿宋_GB2312" w:hint="eastAsia"/>
          <w:color w:val="333333"/>
          <w:sz w:val="28"/>
          <w:szCs w:val="28"/>
          <w:shd w:val="clear" w:color="auto" w:fill="FFFFFF"/>
        </w:rPr>
        <w:t>排列</w:t>
      </w:r>
      <w:r>
        <w:rPr>
          <w:rFonts w:ascii="仿宋_GB2312" w:eastAsia="仿宋_GB2312" w:hAnsi="仿宋_GB2312" w:cs="仿宋_GB2312" w:hint="eastAsia"/>
          <w:color w:val="333333"/>
          <w:sz w:val="28"/>
          <w:szCs w:val="28"/>
          <w:shd w:val="clear" w:color="auto" w:fill="FFFFFF"/>
        </w:rPr>
        <w:t>，其中评审总得分最高的供应商为第一成交候选供应商。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（一）</w:t>
      </w:r>
      <w:r>
        <w:rPr>
          <w:rFonts w:ascii="仿宋_GB2312" w:eastAsia="仿宋_GB2312" w:hAnsi="仿宋_GB2312" w:cs="仿宋_GB2312" w:hint="eastAsia"/>
          <w:color w:val="333333"/>
          <w:szCs w:val="21"/>
          <w:shd w:val="clear" w:color="auto" w:fill="FFFFFF"/>
        </w:rPr>
        <w:t>价格</w:t>
      </w:r>
      <w:r>
        <w:rPr>
          <w:rFonts w:ascii="仿宋_GB2312" w:eastAsia="仿宋_GB2312" w:hAnsi="仿宋_GB2312" w:cs="仿宋_GB2312" w:hint="eastAsia"/>
          <w:color w:val="333333"/>
          <w:szCs w:val="21"/>
          <w:shd w:val="clear" w:color="auto" w:fill="FFFFFF"/>
        </w:rPr>
        <w:t>部分</w:t>
      </w:r>
      <w:r>
        <w:rPr>
          <w:rFonts w:ascii="仿宋_GB2312" w:eastAsia="仿宋_GB2312" w:hAnsi="仿宋_GB2312" w:cs="仿宋_GB2312" w:hint="eastAsia"/>
          <w:color w:val="333333"/>
          <w:szCs w:val="21"/>
          <w:shd w:val="clear" w:color="auto" w:fill="FFFFFF"/>
        </w:rPr>
        <w:t>F</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：满分</w:t>
      </w:r>
      <w:r>
        <w:rPr>
          <w:rFonts w:ascii="仿宋_GB2312" w:eastAsia="仿宋_GB2312" w:hAnsi="仿宋_GB2312" w:cs="仿宋_GB2312" w:hint="eastAsia"/>
          <w:color w:val="333333"/>
          <w:szCs w:val="21"/>
          <w:shd w:val="clear" w:color="auto" w:fill="FFFFFF"/>
        </w:rPr>
        <w:t xml:space="preserve"> </w:t>
      </w:r>
      <w:r>
        <w:rPr>
          <w:rFonts w:ascii="仿宋_GB2312" w:eastAsia="仿宋_GB2312" w:hAnsi="仿宋_GB2312" w:cs="仿宋_GB2312" w:hint="eastAsia"/>
          <w:color w:val="333333"/>
          <w:szCs w:val="21"/>
          <w:shd w:val="clear" w:color="auto" w:fill="FFFFFF"/>
        </w:rPr>
        <w:t>30</w:t>
      </w:r>
      <w:r>
        <w:rPr>
          <w:rFonts w:ascii="仿宋_GB2312" w:eastAsia="仿宋_GB2312" w:hAnsi="仿宋_GB2312" w:cs="仿宋_GB2312" w:hint="eastAsia"/>
          <w:color w:val="333333"/>
          <w:szCs w:val="21"/>
          <w:shd w:val="clear" w:color="auto" w:fill="FFFFFF"/>
        </w:rPr>
        <w:t xml:space="preserve"> </w:t>
      </w:r>
      <w:r>
        <w:rPr>
          <w:rFonts w:ascii="仿宋_GB2312" w:eastAsia="仿宋_GB2312" w:hAnsi="仿宋_GB2312" w:cs="仿宋_GB2312" w:hint="eastAsia"/>
          <w:color w:val="333333"/>
          <w:szCs w:val="21"/>
          <w:shd w:val="clear" w:color="auto" w:fill="FFFFFF"/>
        </w:rPr>
        <w:t>分</w:t>
      </w:r>
    </w:p>
    <w:tbl>
      <w:tblPr>
        <w:tblW w:w="9185" w:type="dxa"/>
        <w:tblInd w:w="247" w:type="dxa"/>
        <w:tblLook w:val="04A0"/>
      </w:tblPr>
      <w:tblGrid>
        <w:gridCol w:w="825"/>
        <w:gridCol w:w="795"/>
        <w:gridCol w:w="7565"/>
      </w:tblGrid>
      <w:tr w:rsidR="00C35830">
        <w:trPr>
          <w:trHeight w:val="1067"/>
        </w:trPr>
        <w:tc>
          <w:tcPr>
            <w:tcW w:w="825" w:type="dxa"/>
            <w:tcBorders>
              <w:top w:val="single" w:sz="4" w:space="0" w:color="auto"/>
              <w:left w:val="single" w:sz="4" w:space="0" w:color="auto"/>
              <w:bottom w:val="single" w:sz="4" w:space="0" w:color="auto"/>
              <w:right w:val="single" w:sz="4" w:space="0" w:color="000000"/>
            </w:tcBorders>
            <w:shd w:val="clear" w:color="auto" w:fill="FFFFFF"/>
            <w:vAlign w:val="center"/>
          </w:tcPr>
          <w:p w:rsidR="00C35830" w:rsidRDefault="00963A6A">
            <w:pPr>
              <w:widowControl/>
              <w:shd w:val="clear" w:color="auto" w:fill="FFFFFF"/>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w:t>
            </w:r>
          </w:p>
          <w:p w:rsidR="00C35830" w:rsidRDefault="00963A6A">
            <w:pPr>
              <w:widowControl/>
              <w:shd w:val="clear" w:color="auto" w:fill="FFFFFF"/>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项目</w:t>
            </w:r>
          </w:p>
        </w:tc>
        <w:tc>
          <w:tcPr>
            <w:tcW w:w="795" w:type="dxa"/>
            <w:tcBorders>
              <w:top w:val="single" w:sz="4" w:space="0" w:color="auto"/>
              <w:left w:val="nil"/>
              <w:bottom w:val="single" w:sz="4" w:space="0" w:color="auto"/>
              <w:right w:val="single" w:sz="4" w:space="0" w:color="auto"/>
            </w:tcBorders>
            <w:shd w:val="clear" w:color="auto" w:fill="FFFFFF"/>
            <w:vAlign w:val="center"/>
          </w:tcPr>
          <w:p w:rsidR="00C35830" w:rsidRDefault="00963A6A">
            <w:pPr>
              <w:widowControl/>
              <w:shd w:val="clear" w:color="auto" w:fill="FFFFFF"/>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w:t>
            </w:r>
          </w:p>
          <w:p w:rsidR="00C35830" w:rsidRDefault="00963A6A">
            <w:pPr>
              <w:widowControl/>
              <w:shd w:val="clear" w:color="auto" w:fill="FFFFFF"/>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分值</w:t>
            </w:r>
          </w:p>
        </w:tc>
        <w:tc>
          <w:tcPr>
            <w:tcW w:w="7565" w:type="dxa"/>
            <w:tcBorders>
              <w:top w:val="single" w:sz="4" w:space="0" w:color="auto"/>
              <w:left w:val="nil"/>
              <w:bottom w:val="single" w:sz="4" w:space="0" w:color="auto"/>
              <w:right w:val="single" w:sz="4" w:space="0" w:color="auto"/>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评审方法描述</w:t>
            </w:r>
          </w:p>
        </w:tc>
      </w:tr>
      <w:tr w:rsidR="00C35830">
        <w:trPr>
          <w:trHeight w:val="1067"/>
        </w:trPr>
        <w:tc>
          <w:tcPr>
            <w:tcW w:w="825" w:type="dxa"/>
            <w:tcBorders>
              <w:top w:val="single" w:sz="4" w:space="0" w:color="auto"/>
              <w:left w:val="single" w:sz="4" w:space="0" w:color="auto"/>
              <w:bottom w:val="single" w:sz="4" w:space="0" w:color="auto"/>
              <w:right w:val="single" w:sz="4" w:space="0" w:color="000000"/>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1</w:t>
            </w:r>
          </w:p>
        </w:tc>
        <w:tc>
          <w:tcPr>
            <w:tcW w:w="795" w:type="dxa"/>
            <w:tcBorders>
              <w:top w:val="single" w:sz="4" w:space="0" w:color="auto"/>
              <w:left w:val="nil"/>
              <w:bottom w:val="single" w:sz="4" w:space="0" w:color="auto"/>
              <w:right w:val="single" w:sz="4" w:space="0" w:color="auto"/>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30</w:t>
            </w:r>
          </w:p>
        </w:tc>
        <w:tc>
          <w:tcPr>
            <w:tcW w:w="7565" w:type="dxa"/>
            <w:tcBorders>
              <w:top w:val="single" w:sz="4" w:space="0" w:color="auto"/>
              <w:left w:val="nil"/>
              <w:bottom w:val="single" w:sz="4" w:space="0" w:color="auto"/>
              <w:right w:val="single" w:sz="4" w:space="0" w:color="auto"/>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满足招标要求的最低投标价为基准价，其价格为满分，其他投标人的价格按公式计算：报价得分</w:t>
            </w:r>
            <w:r>
              <w:rPr>
                <w:rFonts w:ascii="仿宋_GB2312" w:eastAsia="仿宋_GB2312" w:hAnsi="仿宋_GB2312" w:cs="仿宋_GB2312" w:hint="eastAsia"/>
                <w:color w:val="333333"/>
                <w:szCs w:val="21"/>
                <w:shd w:val="clear" w:color="auto" w:fill="FFFFFF"/>
              </w:rPr>
              <w:t>=30</w:t>
            </w:r>
            <w:r>
              <w:rPr>
                <w:rFonts w:ascii="仿宋_GB2312" w:eastAsia="仿宋_GB2312" w:hAnsi="仿宋_GB2312" w:cs="仿宋_GB2312" w:hint="eastAsia"/>
                <w:color w:val="333333"/>
                <w:szCs w:val="21"/>
                <w:shd w:val="clear" w:color="auto" w:fill="FFFFFF"/>
              </w:rPr>
              <w:t>×（基准价</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投标报价）。四舍五入保留</w:t>
            </w: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位小数。</w:t>
            </w:r>
          </w:p>
        </w:tc>
      </w:tr>
    </w:tbl>
    <w:p w:rsidR="00C35830" w:rsidRDefault="00C35830">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二</w:t>
      </w:r>
      <w:r>
        <w:rPr>
          <w:rFonts w:ascii="仿宋_GB2312" w:eastAsia="仿宋_GB2312" w:hAnsi="仿宋_GB2312" w:cs="仿宋_GB2312" w:hint="eastAsia"/>
          <w:color w:val="333333"/>
          <w:szCs w:val="21"/>
          <w:shd w:val="clear" w:color="auto" w:fill="FFFFFF"/>
        </w:rPr>
        <w:t>）技术部分</w:t>
      </w:r>
      <w:r>
        <w:rPr>
          <w:rFonts w:ascii="仿宋_GB2312" w:eastAsia="仿宋_GB2312" w:hAnsi="仿宋_GB2312" w:cs="仿宋_GB2312" w:hint="eastAsia"/>
          <w:color w:val="333333"/>
          <w:szCs w:val="21"/>
          <w:shd w:val="clear" w:color="auto" w:fill="FFFFFF"/>
        </w:rPr>
        <w:t>F2</w:t>
      </w:r>
      <w:r>
        <w:rPr>
          <w:rFonts w:ascii="仿宋_GB2312" w:eastAsia="仿宋_GB2312" w:hAnsi="仿宋_GB2312" w:cs="仿宋_GB2312" w:hint="eastAsia"/>
          <w:color w:val="333333"/>
          <w:szCs w:val="21"/>
          <w:shd w:val="clear" w:color="auto" w:fill="FFFFFF"/>
        </w:rPr>
        <w:t>：满分</w:t>
      </w:r>
      <w:r>
        <w:rPr>
          <w:rFonts w:ascii="仿宋_GB2312" w:eastAsia="仿宋_GB2312" w:hAnsi="仿宋_GB2312" w:cs="仿宋_GB2312" w:hint="eastAsia"/>
          <w:color w:val="333333"/>
          <w:szCs w:val="21"/>
          <w:shd w:val="clear" w:color="auto" w:fill="FFFFFF"/>
        </w:rPr>
        <w:t xml:space="preserve"> </w:t>
      </w:r>
      <w:r>
        <w:rPr>
          <w:rFonts w:ascii="仿宋_GB2312" w:eastAsia="仿宋_GB2312" w:hAnsi="仿宋_GB2312" w:cs="仿宋_GB2312" w:hint="eastAsia"/>
          <w:color w:val="333333"/>
          <w:szCs w:val="21"/>
          <w:shd w:val="clear" w:color="auto" w:fill="FFFFFF"/>
        </w:rPr>
        <w:t>55</w:t>
      </w:r>
      <w:r>
        <w:rPr>
          <w:rFonts w:ascii="仿宋_GB2312" w:eastAsia="仿宋_GB2312" w:hAnsi="仿宋_GB2312" w:cs="仿宋_GB2312" w:hint="eastAsia"/>
          <w:color w:val="333333"/>
          <w:szCs w:val="21"/>
          <w:shd w:val="clear" w:color="auto" w:fill="FFFFFF"/>
        </w:rPr>
        <w:t xml:space="preserve"> </w:t>
      </w:r>
      <w:r>
        <w:rPr>
          <w:rFonts w:ascii="仿宋_GB2312" w:eastAsia="仿宋_GB2312" w:hAnsi="仿宋_GB2312" w:cs="仿宋_GB2312" w:hint="eastAsia"/>
          <w:color w:val="333333"/>
          <w:szCs w:val="21"/>
          <w:shd w:val="clear" w:color="auto" w:fill="FFFFFF"/>
        </w:rPr>
        <w:t>分</w:t>
      </w:r>
    </w:p>
    <w:tbl>
      <w:tblPr>
        <w:tblW w:w="0" w:type="auto"/>
        <w:jc w:val="center"/>
        <w:tblBorders>
          <w:top w:val="outset" w:sz="4" w:space="0" w:color="666666"/>
          <w:left w:val="outset" w:sz="4" w:space="0" w:color="666666"/>
          <w:bottom w:val="outset" w:sz="4" w:space="0" w:color="666666"/>
          <w:right w:val="outset" w:sz="4" w:space="0" w:color="666666"/>
        </w:tblBorders>
        <w:tblCellMar>
          <w:left w:w="0" w:type="dxa"/>
          <w:right w:w="0" w:type="dxa"/>
        </w:tblCellMar>
        <w:tblLook w:val="04A0"/>
      </w:tblPr>
      <w:tblGrid>
        <w:gridCol w:w="807"/>
        <w:gridCol w:w="840"/>
        <w:gridCol w:w="7245"/>
      </w:tblGrid>
      <w:tr w:rsidR="00C35830">
        <w:trPr>
          <w:tblHeade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项目</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分值</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评审方法描述</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-1</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根据供应商针对</w:t>
            </w:r>
            <w:r>
              <w:rPr>
                <w:rFonts w:ascii="仿宋_GB2312" w:eastAsia="仿宋_GB2312" w:hAnsi="仿宋_GB2312" w:cs="仿宋_GB2312" w:hint="eastAsia"/>
                <w:color w:val="333333"/>
                <w:szCs w:val="21"/>
                <w:shd w:val="clear" w:color="auto" w:fill="FFFFFF"/>
              </w:rPr>
              <w:t>插花艺术的</w:t>
            </w:r>
            <w:r>
              <w:rPr>
                <w:rFonts w:ascii="仿宋_GB2312" w:eastAsia="仿宋_GB2312" w:hAnsi="仿宋_GB2312" w:cs="仿宋_GB2312" w:hint="eastAsia"/>
                <w:color w:val="333333"/>
                <w:szCs w:val="21"/>
                <w:shd w:val="clear" w:color="auto" w:fill="FFFFFF"/>
              </w:rPr>
              <w:t>方案进行评价：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提供实际成品效果图及物料清单，满足采购需求</w:t>
            </w:r>
            <w:r>
              <w:rPr>
                <w:rFonts w:ascii="仿宋_GB2312" w:eastAsia="仿宋_GB2312" w:hAnsi="仿宋_GB2312" w:cs="仿宋_GB2312" w:hint="eastAsia"/>
                <w:color w:val="333333"/>
                <w:szCs w:val="21"/>
                <w:shd w:val="clear" w:color="auto" w:fill="FFFFFF"/>
              </w:rPr>
              <w:t>，总体可行的得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w:t>
            </w:r>
            <w:r>
              <w:rPr>
                <w:rFonts w:ascii="仿宋_GB2312" w:eastAsia="仿宋_GB2312" w:hAnsi="仿宋_GB2312" w:cs="仿宋_GB2312" w:hint="eastAsia"/>
                <w:color w:val="333333"/>
                <w:szCs w:val="21"/>
                <w:shd w:val="clear" w:color="auto" w:fill="FFFFFF"/>
              </w:rPr>
              <w:t>成品设计及花材标准、数量选择更突出主题，优于采购需求</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-2</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根据供应商针对</w:t>
            </w:r>
            <w:r>
              <w:rPr>
                <w:rFonts w:ascii="仿宋_GB2312" w:eastAsia="仿宋_GB2312" w:hAnsi="仿宋_GB2312" w:cs="仿宋_GB2312" w:hint="eastAsia"/>
                <w:color w:val="333333"/>
                <w:szCs w:val="21"/>
                <w:shd w:val="clear" w:color="auto" w:fill="FFFFFF"/>
              </w:rPr>
              <w:t>美妆技巧的</w:t>
            </w:r>
            <w:r>
              <w:rPr>
                <w:rFonts w:ascii="仿宋_GB2312" w:eastAsia="仿宋_GB2312" w:hAnsi="仿宋_GB2312" w:cs="仿宋_GB2312" w:hint="eastAsia"/>
                <w:color w:val="333333"/>
                <w:szCs w:val="21"/>
                <w:shd w:val="clear" w:color="auto" w:fill="FFFFFF"/>
              </w:rPr>
              <w:t>方案进行评价：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提供实际成品效果图及物料清单</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满足采购需求，</w:t>
            </w:r>
            <w:r>
              <w:rPr>
                <w:rFonts w:ascii="仿宋_GB2312" w:eastAsia="仿宋_GB2312" w:hAnsi="仿宋_GB2312" w:cs="仿宋_GB2312" w:hint="eastAsia"/>
                <w:color w:val="333333"/>
                <w:szCs w:val="21"/>
                <w:shd w:val="clear" w:color="auto" w:fill="FFFFFF"/>
              </w:rPr>
              <w:t>总体可行的得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w:t>
            </w:r>
            <w:r>
              <w:rPr>
                <w:rFonts w:ascii="仿宋_GB2312" w:eastAsia="仿宋_GB2312" w:hAnsi="仿宋_GB2312" w:cs="仿宋_GB2312" w:hint="eastAsia"/>
                <w:color w:val="333333"/>
                <w:szCs w:val="21"/>
                <w:shd w:val="clear" w:color="auto" w:fill="FFFFFF"/>
              </w:rPr>
              <w:t>可将妆容搭配与其他结合拓展，方案优于采购需求</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lastRenderedPageBreak/>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lastRenderedPageBreak/>
              <w:t>2</w:t>
            </w:r>
            <w:r>
              <w:rPr>
                <w:rFonts w:ascii="仿宋_GB2312" w:eastAsia="仿宋_GB2312" w:hAnsi="仿宋_GB2312" w:cs="仿宋_GB2312" w:hint="eastAsia"/>
                <w:color w:val="333333"/>
                <w:szCs w:val="21"/>
                <w:shd w:val="clear" w:color="auto" w:fill="FFFFFF"/>
              </w:rPr>
              <w:t>-3</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根据供应商针对</w:t>
            </w:r>
            <w:r>
              <w:rPr>
                <w:rFonts w:ascii="仿宋_GB2312" w:eastAsia="仿宋_GB2312" w:hAnsi="仿宋_GB2312" w:cs="仿宋_GB2312" w:hint="eastAsia"/>
                <w:color w:val="333333"/>
                <w:szCs w:val="21"/>
                <w:shd w:val="clear" w:color="auto" w:fill="FFFFFF"/>
              </w:rPr>
              <w:t>丝巾搭配的</w:t>
            </w:r>
            <w:r>
              <w:rPr>
                <w:rFonts w:ascii="仿宋_GB2312" w:eastAsia="仿宋_GB2312" w:hAnsi="仿宋_GB2312" w:cs="仿宋_GB2312" w:hint="eastAsia"/>
                <w:color w:val="333333"/>
                <w:szCs w:val="21"/>
                <w:shd w:val="clear" w:color="auto" w:fill="FFFFFF"/>
              </w:rPr>
              <w:t>方案进行评价：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提供实际成品效果图及物料清单</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满足采购需求，</w:t>
            </w:r>
            <w:r>
              <w:rPr>
                <w:rFonts w:ascii="仿宋_GB2312" w:eastAsia="仿宋_GB2312" w:hAnsi="仿宋_GB2312" w:cs="仿宋_GB2312" w:hint="eastAsia"/>
                <w:color w:val="333333"/>
                <w:szCs w:val="21"/>
                <w:shd w:val="clear" w:color="auto" w:fill="FFFFFF"/>
              </w:rPr>
              <w:t>总体可行的得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w:t>
            </w:r>
            <w:r>
              <w:rPr>
                <w:rFonts w:ascii="仿宋_GB2312" w:eastAsia="仿宋_GB2312" w:hAnsi="仿宋_GB2312" w:cs="仿宋_GB2312" w:hint="eastAsia"/>
                <w:color w:val="333333"/>
                <w:szCs w:val="21"/>
                <w:shd w:val="clear" w:color="auto" w:fill="FFFFFF"/>
              </w:rPr>
              <w:t>可将丝巾搭配与其他结合拓展，方案优于采购需求</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-4</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根据供应商针对</w:t>
            </w:r>
            <w:r>
              <w:rPr>
                <w:rFonts w:ascii="仿宋_GB2312" w:eastAsia="仿宋_GB2312" w:hAnsi="仿宋_GB2312" w:cs="仿宋_GB2312" w:hint="eastAsia"/>
                <w:color w:val="333333"/>
                <w:szCs w:val="21"/>
                <w:shd w:val="clear" w:color="auto" w:fill="FFFFFF"/>
              </w:rPr>
              <w:t>精油唇膏制作的</w:t>
            </w:r>
            <w:r>
              <w:rPr>
                <w:rFonts w:ascii="仿宋_GB2312" w:eastAsia="仿宋_GB2312" w:hAnsi="仿宋_GB2312" w:cs="仿宋_GB2312" w:hint="eastAsia"/>
                <w:color w:val="333333"/>
                <w:szCs w:val="21"/>
                <w:shd w:val="clear" w:color="auto" w:fill="FFFFFF"/>
              </w:rPr>
              <w:t>方案进行评价：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提供实际成品效果图及物料清单</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满足采购需求，</w:t>
            </w:r>
            <w:r>
              <w:rPr>
                <w:rFonts w:ascii="仿宋_GB2312" w:eastAsia="仿宋_GB2312" w:hAnsi="仿宋_GB2312" w:cs="仿宋_GB2312" w:hint="eastAsia"/>
                <w:color w:val="333333"/>
                <w:szCs w:val="21"/>
                <w:shd w:val="clear" w:color="auto" w:fill="FFFFFF"/>
              </w:rPr>
              <w:t>总体可行的得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w:t>
            </w:r>
            <w:r>
              <w:rPr>
                <w:rFonts w:ascii="仿宋_GB2312" w:eastAsia="仿宋_GB2312" w:hAnsi="仿宋_GB2312" w:cs="仿宋_GB2312" w:hint="eastAsia"/>
                <w:color w:val="333333"/>
                <w:szCs w:val="21"/>
                <w:shd w:val="clear" w:color="auto" w:fill="FFFFFF"/>
              </w:rPr>
              <w:t>方案优于采购需求</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-5</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根据供应商提供的沟通方案进行评价：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提供至少一名总负责人跟进沟通项目细节</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②在满足①的基础上，在采购人提出咨询时能够提供多方面策划建议，有明确的响应时间承诺的得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-6</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w:t>
            </w:r>
            <w:r>
              <w:rPr>
                <w:rFonts w:ascii="仿宋_GB2312" w:eastAsia="仿宋_GB2312" w:hAnsi="仿宋_GB2312" w:cs="仿宋_GB2312" w:hint="eastAsia"/>
                <w:color w:val="333333"/>
                <w:szCs w:val="21"/>
                <w:shd w:val="clear" w:color="auto" w:fill="FFFFFF"/>
              </w:rPr>
              <w:t>提供的花材质量、数量</w:t>
            </w:r>
            <w:r>
              <w:rPr>
                <w:rFonts w:ascii="仿宋_GB2312" w:eastAsia="仿宋_GB2312" w:hAnsi="仿宋_GB2312" w:cs="仿宋_GB2312" w:hint="eastAsia"/>
                <w:color w:val="333333"/>
                <w:szCs w:val="21"/>
                <w:shd w:val="clear" w:color="auto" w:fill="FFFFFF"/>
              </w:rPr>
              <w:t>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供应商需按实际报名人数提供足量花材，所有花材新鲜无枯萎，无病虫害，叶片饱满且颜色正常</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w:t>
            </w:r>
            <w:r>
              <w:rPr>
                <w:rFonts w:ascii="仿宋_GB2312" w:eastAsia="仿宋_GB2312" w:hAnsi="仿宋_GB2312" w:cs="仿宋_GB2312" w:hint="eastAsia"/>
                <w:color w:val="333333"/>
                <w:szCs w:val="21"/>
                <w:shd w:val="clear" w:color="auto" w:fill="FFFFFF"/>
              </w:rPr>
              <w:t>提供优于采购需求的花材数量以供职工自由搭配发挥</w:t>
            </w:r>
            <w:r>
              <w:rPr>
                <w:rFonts w:ascii="仿宋_GB2312" w:eastAsia="仿宋_GB2312" w:hAnsi="仿宋_GB2312" w:cs="仿宋_GB2312" w:hint="eastAsia"/>
                <w:color w:val="333333"/>
                <w:szCs w:val="21"/>
                <w:shd w:val="clear" w:color="auto" w:fill="FFFFFF"/>
              </w:rPr>
              <w:t>的得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-7</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根据供应商针对本项目提供的应急服务方案进行评价：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①有提出服务过程中可能出现的风险，并制定防控措施的得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②在满足①的基础上，对服务过程中各节点可能出现的风险有事先预估评判，并制定相应的服务风险防控措施，能够避免风险或出现风险能及时有效处理的得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lastRenderedPageBreak/>
              <w:t>2</w:t>
            </w:r>
            <w:r>
              <w:rPr>
                <w:rFonts w:ascii="仿宋_GB2312" w:eastAsia="仿宋_GB2312" w:hAnsi="仿宋_GB2312" w:cs="仿宋_GB2312" w:hint="eastAsia"/>
                <w:color w:val="333333"/>
                <w:szCs w:val="21"/>
                <w:shd w:val="clear" w:color="auto" w:fill="FFFFFF"/>
              </w:rPr>
              <w:t>-8</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根据供应商提供的</w:t>
            </w:r>
            <w:r>
              <w:rPr>
                <w:rFonts w:ascii="仿宋_GB2312" w:eastAsia="仿宋_GB2312" w:hAnsi="仿宋_GB2312" w:cs="仿宋_GB2312" w:hint="eastAsia"/>
                <w:color w:val="333333"/>
                <w:szCs w:val="21"/>
                <w:shd w:val="clear" w:color="auto" w:fill="FFFFFF"/>
              </w:rPr>
              <w:t>人员配置、导师资格</w:t>
            </w:r>
            <w:r>
              <w:rPr>
                <w:rFonts w:ascii="仿宋_GB2312" w:eastAsia="仿宋_GB2312" w:hAnsi="仿宋_GB2312" w:cs="仿宋_GB2312" w:hint="eastAsia"/>
                <w:color w:val="333333"/>
                <w:szCs w:val="21"/>
                <w:shd w:val="clear" w:color="auto" w:fill="FFFFFF"/>
              </w:rPr>
              <w:t>进行评价：</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w:t>
            </w:r>
            <w:r>
              <w:rPr>
                <w:rFonts w:ascii="仿宋_GB2312" w:eastAsia="仿宋_GB2312" w:hAnsi="仿宋_GB2312" w:cs="仿宋_GB2312" w:hint="eastAsia"/>
                <w:color w:val="333333"/>
                <w:szCs w:val="21"/>
                <w:shd w:val="clear" w:color="auto" w:fill="FFFFFF"/>
              </w:rPr>
              <w:t>提供每个子项目的人员配置方案及导师资格清单</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人员数量合理、满足采购</w:t>
            </w:r>
            <w:r>
              <w:rPr>
                <w:rFonts w:ascii="仿宋_GB2312" w:eastAsia="仿宋_GB2312" w:hAnsi="仿宋_GB2312" w:cs="仿宋_GB2312" w:hint="eastAsia"/>
                <w:color w:val="333333"/>
                <w:szCs w:val="21"/>
                <w:shd w:val="clear" w:color="auto" w:fill="FFFFFF"/>
              </w:rPr>
              <w:t>需求的得</w:t>
            </w: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②在满足①的基础上，</w:t>
            </w:r>
            <w:r>
              <w:rPr>
                <w:rFonts w:ascii="仿宋_GB2312" w:eastAsia="仿宋_GB2312" w:hAnsi="仿宋_GB2312" w:cs="仿宋_GB2312" w:hint="eastAsia"/>
                <w:color w:val="333333"/>
                <w:szCs w:val="21"/>
                <w:shd w:val="clear" w:color="auto" w:fill="FFFFFF"/>
              </w:rPr>
              <w:t>导师经验丰富，参与知名、大型相关活动</w:t>
            </w:r>
            <w:r>
              <w:rPr>
                <w:rFonts w:ascii="仿宋_GB2312" w:eastAsia="仿宋_GB2312" w:hAnsi="仿宋_GB2312" w:cs="仿宋_GB2312" w:hint="eastAsia"/>
                <w:color w:val="333333"/>
                <w:szCs w:val="21"/>
                <w:shd w:val="clear" w:color="auto" w:fill="FFFFFF"/>
              </w:rPr>
              <w:t>的得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需提供相关证明</w:t>
            </w:r>
            <w:r>
              <w:rPr>
                <w:rFonts w:ascii="仿宋_GB2312" w:eastAsia="仿宋_GB2312" w:hAnsi="仿宋_GB2312" w:cs="仿宋_GB2312" w:hint="eastAsia"/>
                <w:color w:val="333333"/>
                <w:szCs w:val="21"/>
                <w:shd w:val="clear" w:color="auto" w:fill="FFFFFF"/>
              </w:rPr>
              <w:t>）；</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③未提供或不符合上述情形的不得分。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-9</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宋体" w:cs="仿宋_GB2312"/>
                <w:color w:val="333333"/>
                <w:kern w:val="0"/>
                <w:szCs w:val="21"/>
                <w:lang/>
              </w:rPr>
              <w:t>根据供应商提供的后勤保障工作进行评价</w:t>
            </w:r>
            <w:r>
              <w:rPr>
                <w:rFonts w:ascii="仿宋_GB2312" w:eastAsia="仿宋_GB2312" w:hAnsi="宋体" w:cs="仿宋_GB2312" w:hint="eastAsia"/>
                <w:color w:val="333333"/>
                <w:kern w:val="0"/>
                <w:szCs w:val="21"/>
                <w:lang/>
              </w:rPr>
              <w:t>，</w:t>
            </w:r>
            <w:r>
              <w:rPr>
                <w:rFonts w:ascii="仿宋_GB2312" w:eastAsia="仿宋_GB2312" w:hAnsi="宋体" w:cs="仿宋_GB2312" w:hint="eastAsia"/>
                <w:color w:val="333333"/>
                <w:kern w:val="0"/>
                <w:szCs w:val="21"/>
                <w:lang/>
              </w:rPr>
              <w:t>同时包含</w:t>
            </w:r>
            <w:r>
              <w:rPr>
                <w:rFonts w:ascii="仿宋_GB2312" w:eastAsia="仿宋_GB2312" w:hAnsi="宋体" w:cs="仿宋_GB2312"/>
                <w:color w:val="333333"/>
                <w:kern w:val="0"/>
                <w:szCs w:val="21"/>
                <w:lang/>
              </w:rPr>
              <w:t>场地规划、场地布置、</w:t>
            </w:r>
            <w:r>
              <w:rPr>
                <w:rFonts w:ascii="仿宋_GB2312" w:eastAsia="仿宋_GB2312" w:hAnsi="宋体" w:cs="仿宋_GB2312" w:hint="eastAsia"/>
                <w:color w:val="333333"/>
                <w:kern w:val="0"/>
                <w:szCs w:val="21"/>
                <w:lang/>
              </w:rPr>
              <w:t>物料</w:t>
            </w:r>
            <w:r>
              <w:rPr>
                <w:rFonts w:ascii="仿宋_GB2312" w:eastAsia="仿宋_GB2312" w:hAnsi="宋体" w:cs="仿宋_GB2312"/>
                <w:color w:val="333333"/>
                <w:kern w:val="0"/>
                <w:szCs w:val="21"/>
                <w:lang/>
              </w:rPr>
              <w:t>配</w:t>
            </w:r>
            <w:r>
              <w:rPr>
                <w:rFonts w:ascii="仿宋_GB2312" w:eastAsia="仿宋_GB2312" w:hAnsi="宋体" w:cs="仿宋_GB2312" w:hint="eastAsia"/>
                <w:color w:val="333333"/>
                <w:kern w:val="0"/>
                <w:szCs w:val="21"/>
                <w:lang/>
              </w:rPr>
              <w:t>备</w:t>
            </w:r>
            <w:r>
              <w:rPr>
                <w:rFonts w:ascii="仿宋_GB2312" w:eastAsia="仿宋_GB2312" w:hAnsi="宋体" w:cs="仿宋_GB2312"/>
                <w:color w:val="333333"/>
                <w:kern w:val="0"/>
                <w:szCs w:val="21"/>
                <w:lang/>
              </w:rPr>
              <w:t>、</w:t>
            </w:r>
            <w:r>
              <w:rPr>
                <w:rFonts w:ascii="仿宋_GB2312" w:eastAsia="仿宋_GB2312" w:hAnsi="宋体" w:cs="仿宋_GB2312" w:hint="eastAsia"/>
                <w:color w:val="333333"/>
                <w:kern w:val="0"/>
                <w:szCs w:val="21"/>
                <w:lang/>
              </w:rPr>
              <w:t>签到组织、场地清扫还原</w:t>
            </w:r>
            <w:r>
              <w:rPr>
                <w:rFonts w:ascii="仿宋_GB2312" w:eastAsia="仿宋_GB2312" w:hAnsi="宋体" w:cs="仿宋_GB2312" w:hint="eastAsia"/>
                <w:color w:val="333333"/>
                <w:kern w:val="0"/>
                <w:szCs w:val="21"/>
                <w:lang/>
              </w:rPr>
              <w:t>，</w:t>
            </w:r>
            <w:r>
              <w:rPr>
                <w:rFonts w:ascii="仿宋_GB2312" w:eastAsia="仿宋_GB2312" w:hAnsi="宋体" w:cs="仿宋_GB2312"/>
                <w:color w:val="333333"/>
                <w:kern w:val="0"/>
                <w:szCs w:val="21"/>
                <w:lang/>
              </w:rPr>
              <w:t>完全满足活动</w:t>
            </w:r>
            <w:r>
              <w:rPr>
                <w:rFonts w:ascii="仿宋_GB2312" w:eastAsia="仿宋_GB2312" w:hAnsi="宋体" w:cs="仿宋_GB2312" w:hint="eastAsia"/>
                <w:color w:val="333333"/>
                <w:kern w:val="0"/>
                <w:szCs w:val="21"/>
                <w:lang/>
              </w:rPr>
              <w:t>得</w:t>
            </w:r>
            <w:r>
              <w:rPr>
                <w:rFonts w:ascii="仿宋_GB2312" w:eastAsia="仿宋_GB2312" w:hAnsi="宋体" w:cs="仿宋_GB2312" w:hint="eastAsia"/>
                <w:color w:val="333333"/>
                <w:kern w:val="0"/>
                <w:szCs w:val="21"/>
                <w:lang/>
              </w:rPr>
              <w:t>5</w:t>
            </w:r>
            <w:r>
              <w:rPr>
                <w:rFonts w:ascii="仿宋_GB2312" w:eastAsia="仿宋_GB2312" w:hAnsi="宋体" w:cs="仿宋_GB2312"/>
                <w:color w:val="333333"/>
                <w:kern w:val="0"/>
                <w:szCs w:val="21"/>
                <w:lang/>
              </w:rPr>
              <w:t>分</w:t>
            </w:r>
            <w:r>
              <w:rPr>
                <w:rFonts w:ascii="仿宋_GB2312" w:eastAsia="仿宋_GB2312" w:hAnsi="宋体" w:cs="仿宋_GB2312" w:hint="eastAsia"/>
                <w:color w:val="333333"/>
                <w:kern w:val="0"/>
                <w:szCs w:val="21"/>
                <w:lang/>
              </w:rPr>
              <w:t>，</w:t>
            </w:r>
            <w:r>
              <w:rPr>
                <w:rFonts w:ascii="仿宋_GB2312" w:eastAsia="仿宋_GB2312" w:hAnsi="宋体" w:cs="仿宋_GB2312" w:hint="eastAsia"/>
                <w:color w:val="333333"/>
                <w:kern w:val="0"/>
                <w:szCs w:val="21"/>
                <w:lang/>
              </w:rPr>
              <w:t>缺少一项扣</w:t>
            </w:r>
            <w:r>
              <w:rPr>
                <w:rFonts w:ascii="仿宋_GB2312" w:eastAsia="仿宋_GB2312" w:hAnsi="宋体" w:cs="仿宋_GB2312" w:hint="eastAsia"/>
                <w:color w:val="333333"/>
                <w:kern w:val="0"/>
                <w:szCs w:val="21"/>
                <w:lang/>
              </w:rPr>
              <w:t>1</w:t>
            </w:r>
            <w:r>
              <w:rPr>
                <w:rFonts w:ascii="仿宋_GB2312" w:eastAsia="仿宋_GB2312" w:hAnsi="宋体" w:cs="仿宋_GB2312" w:hint="eastAsia"/>
                <w:color w:val="333333"/>
                <w:kern w:val="0"/>
                <w:szCs w:val="21"/>
                <w:lang/>
              </w:rPr>
              <w:t>分，不提供不得分。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-10</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供应商承诺服务过程中未经采购人同意不随意更换</w:t>
            </w:r>
            <w:r>
              <w:rPr>
                <w:rFonts w:ascii="仿宋_GB2312" w:eastAsia="仿宋_GB2312" w:hAnsi="仿宋_GB2312" w:cs="仿宋_GB2312" w:hint="eastAsia"/>
                <w:color w:val="333333"/>
                <w:szCs w:val="21"/>
                <w:shd w:val="clear" w:color="auto" w:fill="FFFFFF"/>
              </w:rPr>
              <w:t>主导讲师</w:t>
            </w:r>
            <w:r>
              <w:rPr>
                <w:rFonts w:ascii="仿宋_GB2312" w:eastAsia="仿宋_GB2312" w:hAnsi="仿宋_GB2312" w:cs="仿宋_GB2312" w:hint="eastAsia"/>
                <w:color w:val="333333"/>
                <w:szCs w:val="21"/>
                <w:shd w:val="clear" w:color="auto" w:fill="FFFFFF"/>
              </w:rPr>
              <w:t>，若采购人或职工对服务人员不满意的，应按采购人要求予以更换的得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分，否则不得分。</w:t>
            </w:r>
          </w:p>
        </w:tc>
      </w:tr>
      <w:tr w:rsidR="00C35830">
        <w:trPr>
          <w:jc w:val="center"/>
        </w:trPr>
        <w:tc>
          <w:tcPr>
            <w:tcW w:w="80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2</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1</w:t>
            </w:r>
          </w:p>
        </w:tc>
        <w:tc>
          <w:tcPr>
            <w:tcW w:w="84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724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供应商承诺</w:t>
            </w:r>
            <w:r>
              <w:rPr>
                <w:rFonts w:ascii="仿宋_GB2312" w:eastAsia="仿宋_GB2312" w:hAnsi="仿宋_GB2312" w:cs="仿宋_GB2312" w:hint="eastAsia"/>
                <w:color w:val="333333"/>
                <w:szCs w:val="21"/>
                <w:shd w:val="clear" w:color="auto" w:fill="FFFFFF"/>
              </w:rPr>
              <w:t>提供摄影师</w:t>
            </w:r>
            <w:r>
              <w:rPr>
                <w:rFonts w:ascii="仿宋_GB2312" w:eastAsia="仿宋_GB2312" w:hAnsi="仿宋_GB2312" w:cs="仿宋_GB2312" w:hint="eastAsia"/>
                <w:color w:val="333333"/>
                <w:szCs w:val="21"/>
                <w:shd w:val="clear" w:color="auto" w:fill="FFFFFF"/>
              </w:rPr>
              <w:t>全程</w:t>
            </w:r>
            <w:r>
              <w:rPr>
                <w:rFonts w:ascii="仿宋_GB2312" w:eastAsia="仿宋_GB2312" w:hAnsi="仿宋_GB2312" w:cs="仿宋_GB2312" w:hint="eastAsia"/>
                <w:color w:val="333333"/>
                <w:szCs w:val="21"/>
                <w:shd w:val="clear" w:color="auto" w:fill="FFFFFF"/>
              </w:rPr>
              <w:t>跟拍</w:t>
            </w:r>
            <w:r>
              <w:rPr>
                <w:rFonts w:ascii="仿宋_GB2312" w:eastAsia="仿宋_GB2312" w:hAnsi="仿宋_GB2312" w:cs="仿宋_GB2312" w:hint="eastAsia"/>
                <w:color w:val="333333"/>
                <w:szCs w:val="21"/>
                <w:shd w:val="clear" w:color="auto" w:fill="FFFFFF"/>
              </w:rPr>
              <w:t>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分，否则不得分。</w:t>
            </w:r>
          </w:p>
        </w:tc>
      </w:tr>
    </w:tbl>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三</w:t>
      </w:r>
      <w:r>
        <w:rPr>
          <w:rFonts w:ascii="仿宋_GB2312" w:eastAsia="仿宋_GB2312" w:hAnsi="仿宋_GB2312" w:cs="仿宋_GB2312" w:hint="eastAsia"/>
          <w:color w:val="333333"/>
          <w:szCs w:val="21"/>
          <w:shd w:val="clear" w:color="auto" w:fill="FFFFFF"/>
        </w:rPr>
        <w:t>）商务部分评分</w:t>
      </w:r>
      <w:r>
        <w:rPr>
          <w:rFonts w:ascii="仿宋_GB2312" w:eastAsia="仿宋_GB2312" w:hAnsi="仿宋_GB2312" w:cs="仿宋_GB2312" w:hint="eastAsia"/>
          <w:color w:val="333333"/>
          <w:szCs w:val="21"/>
          <w:shd w:val="clear" w:color="auto" w:fill="FFFFFF"/>
        </w:rPr>
        <w:t>F3</w:t>
      </w:r>
      <w:r>
        <w:rPr>
          <w:rFonts w:ascii="仿宋_GB2312" w:eastAsia="仿宋_GB2312" w:hAnsi="仿宋_GB2312" w:cs="仿宋_GB2312" w:hint="eastAsia"/>
          <w:color w:val="333333"/>
          <w:szCs w:val="21"/>
          <w:shd w:val="clear" w:color="auto" w:fill="FFFFFF"/>
        </w:rPr>
        <w:t>：满分</w:t>
      </w:r>
      <w:r>
        <w:rPr>
          <w:rFonts w:ascii="仿宋_GB2312" w:eastAsia="仿宋_GB2312" w:hAnsi="仿宋_GB2312" w:cs="仿宋_GB2312" w:hint="eastAsia"/>
          <w:color w:val="333333"/>
          <w:szCs w:val="21"/>
          <w:shd w:val="clear" w:color="auto" w:fill="FFFFFF"/>
        </w:rPr>
        <w:t xml:space="preserve"> </w:t>
      </w:r>
      <w:r>
        <w:rPr>
          <w:rFonts w:ascii="仿宋_GB2312" w:eastAsia="仿宋_GB2312" w:hAnsi="仿宋_GB2312" w:cs="仿宋_GB2312" w:hint="eastAsia"/>
          <w:color w:val="333333"/>
          <w:szCs w:val="21"/>
          <w:shd w:val="clear" w:color="auto" w:fill="FFFFFF"/>
        </w:rPr>
        <w:t>15</w:t>
      </w:r>
      <w:r>
        <w:rPr>
          <w:rFonts w:ascii="仿宋_GB2312" w:eastAsia="仿宋_GB2312" w:hAnsi="仿宋_GB2312" w:cs="仿宋_GB2312" w:hint="eastAsia"/>
          <w:color w:val="333333"/>
          <w:szCs w:val="21"/>
          <w:shd w:val="clear" w:color="auto" w:fill="FFFFFF"/>
        </w:rPr>
        <w:t xml:space="preserve"> </w:t>
      </w:r>
      <w:r>
        <w:rPr>
          <w:rFonts w:ascii="仿宋_GB2312" w:eastAsia="仿宋_GB2312" w:hAnsi="仿宋_GB2312" w:cs="仿宋_GB2312" w:hint="eastAsia"/>
          <w:color w:val="333333"/>
          <w:szCs w:val="21"/>
          <w:shd w:val="clear" w:color="auto" w:fill="FFFFFF"/>
        </w:rPr>
        <w:t>分</w:t>
      </w:r>
    </w:p>
    <w:tbl>
      <w:tblPr>
        <w:tblW w:w="0" w:type="auto"/>
        <w:jc w:val="center"/>
        <w:tblBorders>
          <w:top w:val="outset" w:sz="4" w:space="0" w:color="666666"/>
          <w:left w:val="outset" w:sz="4" w:space="0" w:color="666666"/>
          <w:bottom w:val="outset" w:sz="4" w:space="0" w:color="666666"/>
          <w:right w:val="outset" w:sz="4" w:space="0" w:color="666666"/>
        </w:tblBorders>
        <w:tblCellMar>
          <w:left w:w="0" w:type="dxa"/>
          <w:right w:w="0" w:type="dxa"/>
        </w:tblCellMar>
        <w:tblLook w:val="04A0"/>
      </w:tblPr>
      <w:tblGrid>
        <w:gridCol w:w="921"/>
        <w:gridCol w:w="921"/>
        <w:gridCol w:w="6942"/>
      </w:tblGrid>
      <w:tr w:rsidR="00C35830">
        <w:trPr>
          <w:tblHeader/>
          <w:jc w:val="center"/>
        </w:trPr>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项目</w:t>
            </w:r>
          </w:p>
        </w:tc>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分值</w:t>
            </w:r>
          </w:p>
        </w:tc>
        <w:tc>
          <w:tcPr>
            <w:tcW w:w="694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评审方法描述</w:t>
            </w:r>
          </w:p>
        </w:tc>
      </w:tr>
      <w:tr w:rsidR="00C35830">
        <w:trPr>
          <w:jc w:val="center"/>
        </w:trPr>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-1</w:t>
            </w:r>
          </w:p>
        </w:tc>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694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本项目不设最低报名人数，</w:t>
            </w:r>
            <w:r>
              <w:rPr>
                <w:rFonts w:ascii="仿宋_GB2312" w:eastAsia="仿宋_GB2312" w:hAnsi="仿宋_GB2312" w:cs="仿宋_GB2312" w:hint="eastAsia"/>
                <w:color w:val="333333"/>
                <w:szCs w:val="21"/>
                <w:shd w:val="clear" w:color="auto" w:fill="FFFFFF"/>
              </w:rPr>
              <w:t>供应商承诺不因</w:t>
            </w:r>
            <w:r>
              <w:rPr>
                <w:rFonts w:ascii="仿宋_GB2312" w:eastAsia="仿宋_GB2312" w:hAnsi="仿宋_GB2312" w:cs="仿宋_GB2312" w:hint="eastAsia"/>
                <w:color w:val="333333"/>
                <w:szCs w:val="21"/>
                <w:shd w:val="clear" w:color="auto" w:fill="FFFFFF"/>
              </w:rPr>
              <w:t>报名</w:t>
            </w:r>
            <w:r>
              <w:rPr>
                <w:rFonts w:ascii="仿宋_GB2312" w:eastAsia="仿宋_GB2312" w:hAnsi="仿宋_GB2312" w:cs="仿宋_GB2312" w:hint="eastAsia"/>
                <w:color w:val="333333"/>
                <w:szCs w:val="21"/>
                <w:shd w:val="clear" w:color="auto" w:fill="FFFFFF"/>
              </w:rPr>
              <w:t>人数较</w:t>
            </w:r>
            <w:r>
              <w:rPr>
                <w:rFonts w:ascii="仿宋_GB2312" w:eastAsia="仿宋_GB2312" w:hAnsi="仿宋_GB2312" w:cs="仿宋_GB2312" w:hint="eastAsia"/>
                <w:color w:val="333333"/>
                <w:szCs w:val="21"/>
                <w:shd w:val="clear" w:color="auto" w:fill="FFFFFF"/>
              </w:rPr>
              <w:t>多或较少</w:t>
            </w:r>
            <w:r>
              <w:rPr>
                <w:rFonts w:ascii="仿宋_GB2312" w:eastAsia="仿宋_GB2312" w:hAnsi="仿宋_GB2312" w:cs="仿宋_GB2312" w:hint="eastAsia"/>
                <w:color w:val="333333"/>
                <w:szCs w:val="21"/>
                <w:shd w:val="clear" w:color="auto" w:fill="FFFFFF"/>
              </w:rPr>
              <w:t>等原因，降低</w:t>
            </w:r>
            <w:r>
              <w:rPr>
                <w:rFonts w:ascii="仿宋_GB2312" w:eastAsia="仿宋_GB2312" w:hAnsi="仿宋_GB2312" w:cs="仿宋_GB2312" w:hint="eastAsia"/>
                <w:color w:val="333333"/>
                <w:szCs w:val="21"/>
                <w:shd w:val="clear" w:color="auto" w:fill="FFFFFF"/>
              </w:rPr>
              <w:t>服务配置</w:t>
            </w:r>
            <w:r>
              <w:rPr>
                <w:rFonts w:ascii="仿宋_GB2312" w:eastAsia="仿宋_GB2312" w:hAnsi="仿宋_GB2312" w:cs="仿宋_GB2312" w:hint="eastAsia"/>
                <w:color w:val="333333"/>
                <w:szCs w:val="21"/>
                <w:shd w:val="clear" w:color="auto" w:fill="FFFFFF"/>
              </w:rPr>
              <w:t>标准，否则采购人有权不予支付服务费用并终止合同的得</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分，否则不得分</w:t>
            </w:r>
            <w:r>
              <w:rPr>
                <w:rFonts w:ascii="仿宋_GB2312" w:eastAsia="仿宋_GB2312" w:hAnsi="仿宋_GB2312" w:cs="仿宋_GB2312" w:hint="eastAsia"/>
                <w:color w:val="333333"/>
                <w:szCs w:val="21"/>
                <w:shd w:val="clear" w:color="auto" w:fill="FFFFFF"/>
              </w:rPr>
              <w:t>。</w:t>
            </w:r>
          </w:p>
        </w:tc>
      </w:tr>
      <w:tr w:rsidR="00C35830">
        <w:trPr>
          <w:jc w:val="center"/>
        </w:trPr>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2</w:t>
            </w:r>
          </w:p>
        </w:tc>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694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jc w:val="left"/>
              <w:rPr>
                <w:rFonts w:ascii="仿宋_GB2312" w:eastAsia="仿宋_GB2312" w:hAnsi="仿宋_GB2312" w:cs="仿宋_GB2312"/>
                <w:color w:val="333333"/>
                <w:szCs w:val="21"/>
                <w:shd w:val="clear" w:color="auto" w:fill="FFFFFF"/>
              </w:rPr>
            </w:pPr>
            <w:r>
              <w:rPr>
                <w:rFonts w:ascii="仿宋_GB2312" w:eastAsia="仿宋_GB2312" w:hAnsi="宋体" w:cs="仿宋_GB2312" w:hint="eastAsia"/>
                <w:color w:val="333333"/>
                <w:kern w:val="0"/>
                <w:szCs w:val="21"/>
                <w:lang/>
              </w:rPr>
              <w:t>供</w:t>
            </w:r>
            <w:r>
              <w:rPr>
                <w:rFonts w:ascii="仿宋_GB2312" w:eastAsia="仿宋_GB2312" w:hAnsi="仿宋_GB2312" w:cs="仿宋_GB2312" w:hint="eastAsia"/>
                <w:color w:val="333333"/>
                <w:szCs w:val="21"/>
                <w:shd w:val="clear" w:color="auto" w:fill="FFFFFF"/>
              </w:rPr>
              <w:t>应商</w:t>
            </w:r>
            <w:r>
              <w:rPr>
                <w:rFonts w:ascii="仿宋_GB2312" w:eastAsia="仿宋_GB2312" w:hAnsi="仿宋_GB2312" w:cs="仿宋_GB2312" w:hint="eastAsia"/>
                <w:color w:val="333333"/>
                <w:szCs w:val="21"/>
                <w:shd w:val="clear" w:color="auto" w:fill="FFFFFF"/>
              </w:rPr>
              <w:t>自</w:t>
            </w:r>
            <w:r>
              <w:rPr>
                <w:rFonts w:ascii="仿宋_GB2312" w:eastAsia="仿宋_GB2312" w:hAnsi="仿宋_GB2312" w:cs="仿宋_GB2312" w:hint="eastAsia"/>
                <w:color w:val="333333"/>
                <w:szCs w:val="21"/>
                <w:shd w:val="clear" w:color="auto" w:fill="FFFFFF"/>
              </w:rPr>
              <w:t>2022</w:t>
            </w:r>
            <w:r>
              <w:rPr>
                <w:rFonts w:ascii="仿宋_GB2312" w:eastAsia="仿宋_GB2312" w:hAnsi="仿宋_GB2312" w:cs="仿宋_GB2312" w:hint="eastAsia"/>
                <w:color w:val="333333"/>
                <w:szCs w:val="21"/>
                <w:shd w:val="clear" w:color="auto" w:fill="FFFFFF"/>
              </w:rPr>
              <w:t>年</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月</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日至今所完成的类似项目，获得业主单位认可其服务的项目（表扬、致谢、感谢等），每提供一份业主认可评价证明得</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分，满分</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分。投标人需提供业主单位盖章的相关证明材料复印件，否则不得分。</w:t>
            </w:r>
          </w:p>
        </w:tc>
      </w:tr>
      <w:tr w:rsidR="00C35830">
        <w:trPr>
          <w:jc w:val="center"/>
        </w:trPr>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3</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3</w:t>
            </w:r>
          </w:p>
        </w:tc>
        <w:tc>
          <w:tcPr>
            <w:tcW w:w="92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5</w:t>
            </w:r>
          </w:p>
        </w:tc>
        <w:tc>
          <w:tcPr>
            <w:tcW w:w="694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根据供应商</w:t>
            </w:r>
            <w:r>
              <w:rPr>
                <w:rFonts w:ascii="仿宋_GB2312" w:eastAsia="仿宋_GB2312" w:hAnsi="仿宋_GB2312" w:cs="仿宋_GB2312" w:hint="eastAsia"/>
                <w:color w:val="333333"/>
                <w:szCs w:val="21"/>
                <w:shd w:val="clear" w:color="auto" w:fill="FFFFFF"/>
              </w:rPr>
              <w:t>2022</w:t>
            </w:r>
            <w:r>
              <w:rPr>
                <w:rFonts w:ascii="仿宋_GB2312" w:eastAsia="仿宋_GB2312" w:hAnsi="仿宋_GB2312" w:cs="仿宋_GB2312" w:hint="eastAsia"/>
                <w:color w:val="333333"/>
                <w:szCs w:val="21"/>
                <w:shd w:val="clear" w:color="auto" w:fill="FFFFFF"/>
              </w:rPr>
              <w:t>年</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月</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日（以合同签订时间为准）以来承担过的类似业绩进行评价：每个业绩得</w:t>
            </w:r>
            <w:r>
              <w:rPr>
                <w:rFonts w:ascii="仿宋_GB2312" w:eastAsia="仿宋_GB2312" w:hAnsi="仿宋_GB2312" w:cs="仿宋_GB2312" w:hint="eastAsia"/>
                <w:color w:val="333333"/>
                <w:szCs w:val="21"/>
                <w:shd w:val="clear" w:color="auto" w:fill="FFFFFF"/>
              </w:rPr>
              <w:t>1</w:t>
            </w:r>
            <w:r>
              <w:rPr>
                <w:rFonts w:ascii="仿宋_GB2312" w:eastAsia="仿宋_GB2312" w:hAnsi="仿宋_GB2312" w:cs="仿宋_GB2312" w:hint="eastAsia"/>
                <w:color w:val="333333"/>
                <w:szCs w:val="21"/>
                <w:shd w:val="clear" w:color="auto" w:fill="FFFFFF"/>
              </w:rPr>
              <w:t>分，满分</w:t>
            </w:r>
            <w:r>
              <w:rPr>
                <w:rFonts w:ascii="仿宋_GB2312" w:eastAsia="仿宋_GB2312" w:hAnsi="仿宋_GB2312" w:cs="仿宋_GB2312" w:hint="eastAsia"/>
                <w:color w:val="333333"/>
                <w:szCs w:val="21"/>
                <w:shd w:val="clear" w:color="auto" w:fill="FFFFFF"/>
              </w:rPr>
              <w:t>5</w:t>
            </w:r>
            <w:r>
              <w:rPr>
                <w:rFonts w:ascii="仿宋_GB2312" w:eastAsia="仿宋_GB2312" w:hAnsi="仿宋_GB2312" w:cs="仿宋_GB2312" w:hint="eastAsia"/>
                <w:color w:val="333333"/>
                <w:szCs w:val="21"/>
                <w:shd w:val="clear" w:color="auto" w:fill="FFFFFF"/>
              </w:rPr>
              <w:t>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供应商需提供业绩的以下四项证明材料</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任一</w:t>
            </w:r>
            <w:r>
              <w:rPr>
                <w:rFonts w:ascii="仿宋_GB2312" w:eastAsia="仿宋_GB2312" w:hAnsi="仿宋_GB2312" w:cs="仿宋_GB2312" w:hint="eastAsia"/>
                <w:color w:val="333333"/>
                <w:szCs w:val="21"/>
                <w:shd w:val="clear" w:color="auto" w:fill="FFFFFF"/>
              </w:rPr>
              <w:t>）</w:t>
            </w:r>
            <w:r>
              <w:rPr>
                <w:rFonts w:ascii="仿宋_GB2312" w:eastAsia="仿宋_GB2312" w:hAnsi="仿宋_GB2312" w:cs="仿宋_GB2312" w:hint="eastAsia"/>
                <w:color w:val="333333"/>
                <w:szCs w:val="21"/>
                <w:shd w:val="clear" w:color="auto" w:fill="FFFFFF"/>
              </w:rPr>
              <w:t>，否则不计分：</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①中标（成交）公告（提供相关网站中标（成交）公告的下载网页并注明网址）；</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②中标（成交）通知书；</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lastRenderedPageBreak/>
              <w:t>③采购合同文本；</w:t>
            </w:r>
          </w:p>
          <w:p w:rsidR="00C35830" w:rsidRDefault="00963A6A">
            <w:pPr>
              <w:widowControl/>
              <w:shd w:val="clear" w:color="auto" w:fill="FFFFFF"/>
              <w:spacing w:before="180" w:after="180"/>
              <w:ind w:firstLineChars="100" w:firstLine="210"/>
              <w:jc w:val="left"/>
              <w:rPr>
                <w:rFonts w:ascii="仿宋_GB2312" w:eastAsia="仿宋_GB2312" w:hAnsi="仿宋_GB2312" w:cs="仿宋_GB2312"/>
                <w:color w:val="333333"/>
                <w:szCs w:val="21"/>
                <w:shd w:val="clear" w:color="auto" w:fill="FFFFFF"/>
              </w:rPr>
            </w:pPr>
            <w:r>
              <w:rPr>
                <w:rFonts w:ascii="仿宋_GB2312" w:eastAsia="仿宋_GB2312" w:hAnsi="仿宋_GB2312" w:cs="仿宋_GB2312" w:hint="eastAsia"/>
                <w:color w:val="333333"/>
                <w:szCs w:val="21"/>
                <w:shd w:val="clear" w:color="auto" w:fill="FFFFFF"/>
              </w:rPr>
              <w:t>④业绩项目已履约完毕的，提供能够证明该业绩项目经验收合格或履约完成的相关证明材料；业绩项目正在履约的，提供履约过程考核合格的相关证明材料。</w:t>
            </w:r>
          </w:p>
        </w:tc>
      </w:tr>
    </w:tbl>
    <w:p w:rsidR="00C35830" w:rsidRDefault="00C35830">
      <w:pPr>
        <w:widowControl/>
        <w:shd w:val="clear" w:color="auto" w:fill="FFFFFF"/>
        <w:spacing w:before="180" w:after="180"/>
        <w:ind w:firstLineChars="100" w:firstLine="280"/>
        <w:jc w:val="left"/>
        <w:rPr>
          <w:rFonts w:ascii="宋体" w:eastAsia="微软雅黑" w:hAnsi="宋体" w:cs="宋体"/>
          <w:b/>
          <w:kern w:val="0"/>
          <w:sz w:val="28"/>
          <w:szCs w:val="28"/>
          <w:shd w:val="pct10" w:color="auto" w:fill="FFFFFF"/>
        </w:rPr>
      </w:pPr>
    </w:p>
    <w:sectPr w:rsidR="00C35830" w:rsidSect="00C35830">
      <w:footerReference w:type="default" r:id="rId8"/>
      <w:pgSz w:w="11906" w:h="16838"/>
      <w:pgMar w:top="1134" w:right="1344" w:bottom="1134" w:left="134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830" w:rsidRDefault="00C35830" w:rsidP="00C35830">
      <w:r>
        <w:separator/>
      </w:r>
    </w:p>
  </w:endnote>
  <w:endnote w:type="continuationSeparator" w:id="1">
    <w:p w:rsidR="00C35830" w:rsidRDefault="00C35830" w:rsidP="00C35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830" w:rsidRDefault="00C35830">
    <w:pPr>
      <w:jc w:val="center"/>
    </w:pPr>
    <w:r>
      <w:fldChar w:fldCharType="begin"/>
    </w:r>
    <w:r w:rsidR="00963A6A">
      <w:instrText xml:space="preserve"> PAGE </w:instrText>
    </w:r>
    <w:r>
      <w:fldChar w:fldCharType="separate"/>
    </w:r>
    <w:r w:rsidR="00963A6A">
      <w:rPr>
        <w:noProof/>
      </w:rPr>
      <w:t>1</w:t>
    </w:r>
    <w:r>
      <w:fldChar w:fldCharType="end"/>
    </w:r>
    <w:r w:rsidR="00963A6A">
      <w:rPr>
        <w:lang w:val="zh-CN"/>
      </w:rPr>
      <w:t xml:space="preserve"> / </w:t>
    </w:r>
    <w:r>
      <w:fldChar w:fldCharType="begin"/>
    </w:r>
    <w:r w:rsidR="00963A6A">
      <w:instrText xml:space="preserve"> NUMPAGES  </w:instrText>
    </w:r>
    <w:r>
      <w:fldChar w:fldCharType="separate"/>
    </w:r>
    <w:r w:rsidR="00963A6A">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830" w:rsidRDefault="00C35830" w:rsidP="00C35830">
      <w:r>
        <w:separator/>
      </w:r>
    </w:p>
  </w:footnote>
  <w:footnote w:type="continuationSeparator" w:id="1">
    <w:p w:rsidR="00C35830" w:rsidRDefault="00C35830" w:rsidP="00C35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1DB1B7"/>
    <w:multiLevelType w:val="singleLevel"/>
    <w:tmpl w:val="EE1DB1B7"/>
    <w:lvl w:ilvl="0">
      <w:start w:val="3"/>
      <w:numFmt w:val="chineseCounting"/>
      <w:suff w:val="nothing"/>
      <w:lvlText w:val="（%1）"/>
      <w:lvlJc w:val="left"/>
      <w:rPr>
        <w:rFonts w:hint="eastAsia"/>
      </w:rPr>
    </w:lvl>
  </w:abstractNum>
  <w:abstractNum w:abstractNumId="1">
    <w:nsid w:val="FDC62ADB"/>
    <w:multiLevelType w:val="singleLevel"/>
    <w:tmpl w:val="FDC62ADB"/>
    <w:lvl w:ilvl="0">
      <w:start w:val="1"/>
      <w:numFmt w:val="chineseCounting"/>
      <w:suff w:val="nothing"/>
      <w:lvlText w:val="（%1）"/>
      <w:lvlJc w:val="left"/>
      <w:rPr>
        <w:rFonts w:hint="eastAsia"/>
        <w:b/>
        <w:bCs/>
      </w:rPr>
    </w:lvl>
  </w:abstractNum>
  <w:abstractNum w:abstractNumId="2">
    <w:nsid w:val="67F30BBB"/>
    <w:multiLevelType w:val="singleLevel"/>
    <w:tmpl w:val="67F30BBB"/>
    <w:lvl w:ilvl="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TcxYmVlYTA4MmE0OTYyNjUxYWVjMjYzODYxZmE4ZWYifQ=="/>
  </w:docVars>
  <w:rsids>
    <w:rsidRoot w:val="002E54F9"/>
    <w:rsid w:val="B7FF20B6"/>
    <w:rsid w:val="CFEF3044"/>
    <w:rsid w:val="DCFF5A21"/>
    <w:rsid w:val="DDDCF986"/>
    <w:rsid w:val="DE3FC1C2"/>
    <w:rsid w:val="FBFB16E2"/>
    <w:rsid w:val="FDF705E3"/>
    <w:rsid w:val="FFBD3213"/>
    <w:rsid w:val="00000356"/>
    <w:rsid w:val="00000867"/>
    <w:rsid w:val="000016AE"/>
    <w:rsid w:val="0000185E"/>
    <w:rsid w:val="00001876"/>
    <w:rsid w:val="00001D7E"/>
    <w:rsid w:val="000022F9"/>
    <w:rsid w:val="000053AF"/>
    <w:rsid w:val="00005BE9"/>
    <w:rsid w:val="00005FC6"/>
    <w:rsid w:val="00006499"/>
    <w:rsid w:val="00006AFD"/>
    <w:rsid w:val="00007BCE"/>
    <w:rsid w:val="00007BF3"/>
    <w:rsid w:val="00011662"/>
    <w:rsid w:val="00012891"/>
    <w:rsid w:val="00012DD7"/>
    <w:rsid w:val="000143D1"/>
    <w:rsid w:val="0001483C"/>
    <w:rsid w:val="00014C62"/>
    <w:rsid w:val="000152AB"/>
    <w:rsid w:val="00016494"/>
    <w:rsid w:val="00016542"/>
    <w:rsid w:val="000165B5"/>
    <w:rsid w:val="00016FF7"/>
    <w:rsid w:val="000175B6"/>
    <w:rsid w:val="0001771E"/>
    <w:rsid w:val="00020375"/>
    <w:rsid w:val="000205C2"/>
    <w:rsid w:val="000214C6"/>
    <w:rsid w:val="00021F6A"/>
    <w:rsid w:val="000222DE"/>
    <w:rsid w:val="000227C1"/>
    <w:rsid w:val="00022F8A"/>
    <w:rsid w:val="00023373"/>
    <w:rsid w:val="00023D49"/>
    <w:rsid w:val="0002438F"/>
    <w:rsid w:val="000243FB"/>
    <w:rsid w:val="000259E7"/>
    <w:rsid w:val="00025AC7"/>
    <w:rsid w:val="00026308"/>
    <w:rsid w:val="0002634A"/>
    <w:rsid w:val="00027365"/>
    <w:rsid w:val="00030429"/>
    <w:rsid w:val="000309B4"/>
    <w:rsid w:val="00030BDA"/>
    <w:rsid w:val="000316D8"/>
    <w:rsid w:val="000320C0"/>
    <w:rsid w:val="000321EF"/>
    <w:rsid w:val="00032244"/>
    <w:rsid w:val="0003279B"/>
    <w:rsid w:val="0003295C"/>
    <w:rsid w:val="00033660"/>
    <w:rsid w:val="00033CCB"/>
    <w:rsid w:val="00033F6F"/>
    <w:rsid w:val="00034C35"/>
    <w:rsid w:val="00034D0D"/>
    <w:rsid w:val="00034D4B"/>
    <w:rsid w:val="00034E39"/>
    <w:rsid w:val="000353F8"/>
    <w:rsid w:val="000375B8"/>
    <w:rsid w:val="00040FE7"/>
    <w:rsid w:val="000414B8"/>
    <w:rsid w:val="0004236A"/>
    <w:rsid w:val="0004243E"/>
    <w:rsid w:val="000429D7"/>
    <w:rsid w:val="00042B9F"/>
    <w:rsid w:val="00042BE1"/>
    <w:rsid w:val="00044430"/>
    <w:rsid w:val="0004479F"/>
    <w:rsid w:val="00045A6E"/>
    <w:rsid w:val="00046586"/>
    <w:rsid w:val="000467A7"/>
    <w:rsid w:val="000470C1"/>
    <w:rsid w:val="000471A9"/>
    <w:rsid w:val="00047B64"/>
    <w:rsid w:val="00047D0E"/>
    <w:rsid w:val="00047F7A"/>
    <w:rsid w:val="00050489"/>
    <w:rsid w:val="00051471"/>
    <w:rsid w:val="00051C02"/>
    <w:rsid w:val="00052086"/>
    <w:rsid w:val="000521D7"/>
    <w:rsid w:val="00052BAC"/>
    <w:rsid w:val="00052D6C"/>
    <w:rsid w:val="00052D6F"/>
    <w:rsid w:val="00053DC7"/>
    <w:rsid w:val="0005431C"/>
    <w:rsid w:val="000544FD"/>
    <w:rsid w:val="00054D1D"/>
    <w:rsid w:val="000555AF"/>
    <w:rsid w:val="00055C9A"/>
    <w:rsid w:val="00056187"/>
    <w:rsid w:val="00056BA0"/>
    <w:rsid w:val="00056F28"/>
    <w:rsid w:val="000571E5"/>
    <w:rsid w:val="00057ABE"/>
    <w:rsid w:val="00060017"/>
    <w:rsid w:val="000602CF"/>
    <w:rsid w:val="00060E98"/>
    <w:rsid w:val="0006155F"/>
    <w:rsid w:val="00061657"/>
    <w:rsid w:val="000617A6"/>
    <w:rsid w:val="00062BC6"/>
    <w:rsid w:val="00063424"/>
    <w:rsid w:val="00063BC8"/>
    <w:rsid w:val="000641E0"/>
    <w:rsid w:val="00064B72"/>
    <w:rsid w:val="00064C5A"/>
    <w:rsid w:val="00065B08"/>
    <w:rsid w:val="00065EFB"/>
    <w:rsid w:val="000703B9"/>
    <w:rsid w:val="0007071C"/>
    <w:rsid w:val="00070EF4"/>
    <w:rsid w:val="00071468"/>
    <w:rsid w:val="000727B5"/>
    <w:rsid w:val="00072965"/>
    <w:rsid w:val="00072B8C"/>
    <w:rsid w:val="0007361F"/>
    <w:rsid w:val="00073FBA"/>
    <w:rsid w:val="000741E7"/>
    <w:rsid w:val="0007462B"/>
    <w:rsid w:val="00074A79"/>
    <w:rsid w:val="00075589"/>
    <w:rsid w:val="0007602D"/>
    <w:rsid w:val="000766A0"/>
    <w:rsid w:val="0007688B"/>
    <w:rsid w:val="000769A8"/>
    <w:rsid w:val="00077EC4"/>
    <w:rsid w:val="000801AD"/>
    <w:rsid w:val="00080659"/>
    <w:rsid w:val="000806AA"/>
    <w:rsid w:val="000807AA"/>
    <w:rsid w:val="000810BC"/>
    <w:rsid w:val="0008242B"/>
    <w:rsid w:val="000824BF"/>
    <w:rsid w:val="00082D55"/>
    <w:rsid w:val="00084106"/>
    <w:rsid w:val="00084B5B"/>
    <w:rsid w:val="00087867"/>
    <w:rsid w:val="00090199"/>
    <w:rsid w:val="00090B9F"/>
    <w:rsid w:val="00091232"/>
    <w:rsid w:val="00091395"/>
    <w:rsid w:val="000915FB"/>
    <w:rsid w:val="0009169E"/>
    <w:rsid w:val="00092237"/>
    <w:rsid w:val="000923D4"/>
    <w:rsid w:val="000923E3"/>
    <w:rsid w:val="0009254A"/>
    <w:rsid w:val="000928CE"/>
    <w:rsid w:val="00092B5F"/>
    <w:rsid w:val="00092CE6"/>
    <w:rsid w:val="000932A7"/>
    <w:rsid w:val="00093675"/>
    <w:rsid w:val="00094578"/>
    <w:rsid w:val="00095167"/>
    <w:rsid w:val="00095832"/>
    <w:rsid w:val="0009598A"/>
    <w:rsid w:val="00095BF6"/>
    <w:rsid w:val="000A0082"/>
    <w:rsid w:val="000A08EF"/>
    <w:rsid w:val="000A0B80"/>
    <w:rsid w:val="000A2B7A"/>
    <w:rsid w:val="000A2DB6"/>
    <w:rsid w:val="000A32FF"/>
    <w:rsid w:val="000A3A5B"/>
    <w:rsid w:val="000A407A"/>
    <w:rsid w:val="000A4080"/>
    <w:rsid w:val="000A457E"/>
    <w:rsid w:val="000A562E"/>
    <w:rsid w:val="000A5690"/>
    <w:rsid w:val="000A5F37"/>
    <w:rsid w:val="000A6623"/>
    <w:rsid w:val="000A7405"/>
    <w:rsid w:val="000A7523"/>
    <w:rsid w:val="000B29A9"/>
    <w:rsid w:val="000B2B79"/>
    <w:rsid w:val="000B2CBF"/>
    <w:rsid w:val="000B4082"/>
    <w:rsid w:val="000B43E9"/>
    <w:rsid w:val="000B51D1"/>
    <w:rsid w:val="000B5767"/>
    <w:rsid w:val="000B5A68"/>
    <w:rsid w:val="000B6E5C"/>
    <w:rsid w:val="000B7598"/>
    <w:rsid w:val="000C076E"/>
    <w:rsid w:val="000C0A48"/>
    <w:rsid w:val="000C0BFD"/>
    <w:rsid w:val="000C103C"/>
    <w:rsid w:val="000C16F0"/>
    <w:rsid w:val="000C1F7B"/>
    <w:rsid w:val="000C26FD"/>
    <w:rsid w:val="000C29FF"/>
    <w:rsid w:val="000C3AD8"/>
    <w:rsid w:val="000C4674"/>
    <w:rsid w:val="000C5948"/>
    <w:rsid w:val="000C5E60"/>
    <w:rsid w:val="000C669F"/>
    <w:rsid w:val="000C6A10"/>
    <w:rsid w:val="000C6B57"/>
    <w:rsid w:val="000C6CAD"/>
    <w:rsid w:val="000C71C6"/>
    <w:rsid w:val="000C75B3"/>
    <w:rsid w:val="000C768D"/>
    <w:rsid w:val="000D0D81"/>
    <w:rsid w:val="000D11D0"/>
    <w:rsid w:val="000D13BC"/>
    <w:rsid w:val="000D1F6C"/>
    <w:rsid w:val="000D20CA"/>
    <w:rsid w:val="000D2F87"/>
    <w:rsid w:val="000D3B9F"/>
    <w:rsid w:val="000D403B"/>
    <w:rsid w:val="000D4996"/>
    <w:rsid w:val="000D5534"/>
    <w:rsid w:val="000D56D5"/>
    <w:rsid w:val="000D5DFA"/>
    <w:rsid w:val="000D633F"/>
    <w:rsid w:val="000D6D8F"/>
    <w:rsid w:val="000D6E6C"/>
    <w:rsid w:val="000E061D"/>
    <w:rsid w:val="000E0A86"/>
    <w:rsid w:val="000E1180"/>
    <w:rsid w:val="000E1A16"/>
    <w:rsid w:val="000E3402"/>
    <w:rsid w:val="000E418A"/>
    <w:rsid w:val="000E502F"/>
    <w:rsid w:val="000E5985"/>
    <w:rsid w:val="000E5D60"/>
    <w:rsid w:val="000E6195"/>
    <w:rsid w:val="000E6D4D"/>
    <w:rsid w:val="000E7BAF"/>
    <w:rsid w:val="000F0D35"/>
    <w:rsid w:val="000F1C64"/>
    <w:rsid w:val="000F1E89"/>
    <w:rsid w:val="000F2146"/>
    <w:rsid w:val="000F2F8A"/>
    <w:rsid w:val="000F348B"/>
    <w:rsid w:val="00100ECF"/>
    <w:rsid w:val="0010104C"/>
    <w:rsid w:val="00101216"/>
    <w:rsid w:val="0010128E"/>
    <w:rsid w:val="00101BDD"/>
    <w:rsid w:val="00101C8E"/>
    <w:rsid w:val="001028A3"/>
    <w:rsid w:val="00102A91"/>
    <w:rsid w:val="00104994"/>
    <w:rsid w:val="00104CC6"/>
    <w:rsid w:val="001050D3"/>
    <w:rsid w:val="0010551A"/>
    <w:rsid w:val="0010593E"/>
    <w:rsid w:val="00105C9E"/>
    <w:rsid w:val="001061A0"/>
    <w:rsid w:val="0010631E"/>
    <w:rsid w:val="001067A4"/>
    <w:rsid w:val="0010780D"/>
    <w:rsid w:val="001079C1"/>
    <w:rsid w:val="00111803"/>
    <w:rsid w:val="00111DAE"/>
    <w:rsid w:val="00112491"/>
    <w:rsid w:val="001124CD"/>
    <w:rsid w:val="00113EC0"/>
    <w:rsid w:val="0011545A"/>
    <w:rsid w:val="00115E55"/>
    <w:rsid w:val="001164DE"/>
    <w:rsid w:val="0011728A"/>
    <w:rsid w:val="0011751D"/>
    <w:rsid w:val="001176AC"/>
    <w:rsid w:val="00117B8F"/>
    <w:rsid w:val="001203A5"/>
    <w:rsid w:val="001203B3"/>
    <w:rsid w:val="0012073B"/>
    <w:rsid w:val="001215F5"/>
    <w:rsid w:val="0012200E"/>
    <w:rsid w:val="00122312"/>
    <w:rsid w:val="001226C7"/>
    <w:rsid w:val="00122B13"/>
    <w:rsid w:val="00122C39"/>
    <w:rsid w:val="001232AF"/>
    <w:rsid w:val="00123C02"/>
    <w:rsid w:val="001243F8"/>
    <w:rsid w:val="00125DFA"/>
    <w:rsid w:val="001263FC"/>
    <w:rsid w:val="00127951"/>
    <w:rsid w:val="00130953"/>
    <w:rsid w:val="0013100B"/>
    <w:rsid w:val="0013145D"/>
    <w:rsid w:val="001318EC"/>
    <w:rsid w:val="00133558"/>
    <w:rsid w:val="00133628"/>
    <w:rsid w:val="00133F96"/>
    <w:rsid w:val="001340B8"/>
    <w:rsid w:val="00134757"/>
    <w:rsid w:val="0013495D"/>
    <w:rsid w:val="00134DB1"/>
    <w:rsid w:val="001359A9"/>
    <w:rsid w:val="00137D57"/>
    <w:rsid w:val="0014026C"/>
    <w:rsid w:val="00140352"/>
    <w:rsid w:val="00140B49"/>
    <w:rsid w:val="00140D8D"/>
    <w:rsid w:val="0014161A"/>
    <w:rsid w:val="0014186F"/>
    <w:rsid w:val="00141F5C"/>
    <w:rsid w:val="001426C7"/>
    <w:rsid w:val="00142AEB"/>
    <w:rsid w:val="00142F4E"/>
    <w:rsid w:val="00143507"/>
    <w:rsid w:val="00143BFF"/>
    <w:rsid w:val="00143CD3"/>
    <w:rsid w:val="00143EB6"/>
    <w:rsid w:val="00146494"/>
    <w:rsid w:val="00146AB8"/>
    <w:rsid w:val="001509E8"/>
    <w:rsid w:val="001522AC"/>
    <w:rsid w:val="0015243B"/>
    <w:rsid w:val="001524FB"/>
    <w:rsid w:val="0015365B"/>
    <w:rsid w:val="0015482A"/>
    <w:rsid w:val="00155E2C"/>
    <w:rsid w:val="00155E58"/>
    <w:rsid w:val="00156176"/>
    <w:rsid w:val="0015660A"/>
    <w:rsid w:val="001567E0"/>
    <w:rsid w:val="00156860"/>
    <w:rsid w:val="00157FBF"/>
    <w:rsid w:val="00157FEB"/>
    <w:rsid w:val="00160ACE"/>
    <w:rsid w:val="00161AB3"/>
    <w:rsid w:val="00161E43"/>
    <w:rsid w:val="00163715"/>
    <w:rsid w:val="00163ECC"/>
    <w:rsid w:val="001655BD"/>
    <w:rsid w:val="001657F3"/>
    <w:rsid w:val="0016593D"/>
    <w:rsid w:val="0016642E"/>
    <w:rsid w:val="00166D53"/>
    <w:rsid w:val="001673C0"/>
    <w:rsid w:val="00167B2C"/>
    <w:rsid w:val="00167F55"/>
    <w:rsid w:val="00170073"/>
    <w:rsid w:val="00170824"/>
    <w:rsid w:val="001710F8"/>
    <w:rsid w:val="001714A6"/>
    <w:rsid w:val="001732C4"/>
    <w:rsid w:val="00173E50"/>
    <w:rsid w:val="0017494C"/>
    <w:rsid w:val="001760CE"/>
    <w:rsid w:val="001761A4"/>
    <w:rsid w:val="0017636B"/>
    <w:rsid w:val="00176442"/>
    <w:rsid w:val="0017685B"/>
    <w:rsid w:val="00176E27"/>
    <w:rsid w:val="0018043A"/>
    <w:rsid w:val="0018049E"/>
    <w:rsid w:val="00180F71"/>
    <w:rsid w:val="00181402"/>
    <w:rsid w:val="00181613"/>
    <w:rsid w:val="0018186E"/>
    <w:rsid w:val="0018406A"/>
    <w:rsid w:val="001843F7"/>
    <w:rsid w:val="001845A1"/>
    <w:rsid w:val="00184883"/>
    <w:rsid w:val="00184B25"/>
    <w:rsid w:val="001862A6"/>
    <w:rsid w:val="001864A0"/>
    <w:rsid w:val="00186AB3"/>
    <w:rsid w:val="001878DC"/>
    <w:rsid w:val="00187A72"/>
    <w:rsid w:val="00187AB4"/>
    <w:rsid w:val="00187BF9"/>
    <w:rsid w:val="00187F6B"/>
    <w:rsid w:val="00190755"/>
    <w:rsid w:val="00190B6A"/>
    <w:rsid w:val="00190C8D"/>
    <w:rsid w:val="00190D88"/>
    <w:rsid w:val="001911BC"/>
    <w:rsid w:val="001926DC"/>
    <w:rsid w:val="001928E0"/>
    <w:rsid w:val="00192CA8"/>
    <w:rsid w:val="00193505"/>
    <w:rsid w:val="00194A49"/>
    <w:rsid w:val="001958E9"/>
    <w:rsid w:val="00195FC2"/>
    <w:rsid w:val="00196232"/>
    <w:rsid w:val="001964A7"/>
    <w:rsid w:val="00196839"/>
    <w:rsid w:val="0019694A"/>
    <w:rsid w:val="00197045"/>
    <w:rsid w:val="00197FA8"/>
    <w:rsid w:val="001A1AFF"/>
    <w:rsid w:val="001A2277"/>
    <w:rsid w:val="001A26EA"/>
    <w:rsid w:val="001A31BD"/>
    <w:rsid w:val="001A3226"/>
    <w:rsid w:val="001A37B8"/>
    <w:rsid w:val="001A4078"/>
    <w:rsid w:val="001A4495"/>
    <w:rsid w:val="001A46C6"/>
    <w:rsid w:val="001A49A5"/>
    <w:rsid w:val="001A51F3"/>
    <w:rsid w:val="001A5294"/>
    <w:rsid w:val="001A54E0"/>
    <w:rsid w:val="001A5610"/>
    <w:rsid w:val="001A5B87"/>
    <w:rsid w:val="001A62A6"/>
    <w:rsid w:val="001A6974"/>
    <w:rsid w:val="001A71ED"/>
    <w:rsid w:val="001B0A1A"/>
    <w:rsid w:val="001B0C34"/>
    <w:rsid w:val="001B2AAB"/>
    <w:rsid w:val="001B3423"/>
    <w:rsid w:val="001B3FC9"/>
    <w:rsid w:val="001B43CE"/>
    <w:rsid w:val="001B4A8A"/>
    <w:rsid w:val="001B4E40"/>
    <w:rsid w:val="001B528E"/>
    <w:rsid w:val="001B5AE3"/>
    <w:rsid w:val="001B5B53"/>
    <w:rsid w:val="001B6F1C"/>
    <w:rsid w:val="001C06FF"/>
    <w:rsid w:val="001C15D9"/>
    <w:rsid w:val="001C1734"/>
    <w:rsid w:val="001C216F"/>
    <w:rsid w:val="001C25BB"/>
    <w:rsid w:val="001C380F"/>
    <w:rsid w:val="001C398D"/>
    <w:rsid w:val="001C3DBB"/>
    <w:rsid w:val="001C4319"/>
    <w:rsid w:val="001C4857"/>
    <w:rsid w:val="001C4ADC"/>
    <w:rsid w:val="001C54D3"/>
    <w:rsid w:val="001C5770"/>
    <w:rsid w:val="001C5D61"/>
    <w:rsid w:val="001C6995"/>
    <w:rsid w:val="001C7338"/>
    <w:rsid w:val="001C7F0A"/>
    <w:rsid w:val="001C7F5C"/>
    <w:rsid w:val="001C7FE4"/>
    <w:rsid w:val="001D0C0C"/>
    <w:rsid w:val="001D11C2"/>
    <w:rsid w:val="001D1367"/>
    <w:rsid w:val="001D1849"/>
    <w:rsid w:val="001D2263"/>
    <w:rsid w:val="001D24D8"/>
    <w:rsid w:val="001D2A90"/>
    <w:rsid w:val="001D2D0A"/>
    <w:rsid w:val="001D3CF6"/>
    <w:rsid w:val="001D48B3"/>
    <w:rsid w:val="001D4D49"/>
    <w:rsid w:val="001D5219"/>
    <w:rsid w:val="001D7116"/>
    <w:rsid w:val="001D71B5"/>
    <w:rsid w:val="001D73D1"/>
    <w:rsid w:val="001D79E7"/>
    <w:rsid w:val="001D7FBE"/>
    <w:rsid w:val="001E01EB"/>
    <w:rsid w:val="001E0890"/>
    <w:rsid w:val="001E08F4"/>
    <w:rsid w:val="001E1129"/>
    <w:rsid w:val="001E1D0F"/>
    <w:rsid w:val="001E211C"/>
    <w:rsid w:val="001E3153"/>
    <w:rsid w:val="001E3258"/>
    <w:rsid w:val="001E3B18"/>
    <w:rsid w:val="001E404B"/>
    <w:rsid w:val="001E4128"/>
    <w:rsid w:val="001E530A"/>
    <w:rsid w:val="001E5CC5"/>
    <w:rsid w:val="001E75B0"/>
    <w:rsid w:val="001E794D"/>
    <w:rsid w:val="001E7EA8"/>
    <w:rsid w:val="001F075D"/>
    <w:rsid w:val="001F133A"/>
    <w:rsid w:val="001F1B6E"/>
    <w:rsid w:val="001F20FA"/>
    <w:rsid w:val="001F23C5"/>
    <w:rsid w:val="001F24CE"/>
    <w:rsid w:val="001F2A5D"/>
    <w:rsid w:val="001F2FA9"/>
    <w:rsid w:val="001F3068"/>
    <w:rsid w:val="001F3796"/>
    <w:rsid w:val="001F37A0"/>
    <w:rsid w:val="001F5BF6"/>
    <w:rsid w:val="001F6B2B"/>
    <w:rsid w:val="001F7BDD"/>
    <w:rsid w:val="0020090F"/>
    <w:rsid w:val="00201C3A"/>
    <w:rsid w:val="00201D88"/>
    <w:rsid w:val="002021DE"/>
    <w:rsid w:val="00203451"/>
    <w:rsid w:val="00203725"/>
    <w:rsid w:val="00203D08"/>
    <w:rsid w:val="002044CD"/>
    <w:rsid w:val="0020491A"/>
    <w:rsid w:val="002052E2"/>
    <w:rsid w:val="00205BEA"/>
    <w:rsid w:val="002107EE"/>
    <w:rsid w:val="0021178C"/>
    <w:rsid w:val="00212344"/>
    <w:rsid w:val="002124CD"/>
    <w:rsid w:val="00212A69"/>
    <w:rsid w:val="0021400A"/>
    <w:rsid w:val="002140D5"/>
    <w:rsid w:val="00214632"/>
    <w:rsid w:val="00214788"/>
    <w:rsid w:val="00214888"/>
    <w:rsid w:val="00215056"/>
    <w:rsid w:val="002150D1"/>
    <w:rsid w:val="002151AE"/>
    <w:rsid w:val="0021595D"/>
    <w:rsid w:val="00215EEF"/>
    <w:rsid w:val="00216123"/>
    <w:rsid w:val="002164F8"/>
    <w:rsid w:val="002169E0"/>
    <w:rsid w:val="00216AEA"/>
    <w:rsid w:val="00216B75"/>
    <w:rsid w:val="00221792"/>
    <w:rsid w:val="00221F40"/>
    <w:rsid w:val="00222154"/>
    <w:rsid w:val="002225B4"/>
    <w:rsid w:val="00222FA9"/>
    <w:rsid w:val="002233C6"/>
    <w:rsid w:val="002247BC"/>
    <w:rsid w:val="00224E36"/>
    <w:rsid w:val="00225035"/>
    <w:rsid w:val="00225BB9"/>
    <w:rsid w:val="00225E03"/>
    <w:rsid w:val="00226113"/>
    <w:rsid w:val="00226387"/>
    <w:rsid w:val="00226516"/>
    <w:rsid w:val="002267FC"/>
    <w:rsid w:val="00226A47"/>
    <w:rsid w:val="00227708"/>
    <w:rsid w:val="00227845"/>
    <w:rsid w:val="00227D97"/>
    <w:rsid w:val="00231A36"/>
    <w:rsid w:val="00231F4B"/>
    <w:rsid w:val="00232B84"/>
    <w:rsid w:val="0023331D"/>
    <w:rsid w:val="002337C9"/>
    <w:rsid w:val="00234160"/>
    <w:rsid w:val="00234703"/>
    <w:rsid w:val="00234903"/>
    <w:rsid w:val="00234DE7"/>
    <w:rsid w:val="002360A8"/>
    <w:rsid w:val="00240235"/>
    <w:rsid w:val="00240607"/>
    <w:rsid w:val="00240C3F"/>
    <w:rsid w:val="002419CC"/>
    <w:rsid w:val="00241D0E"/>
    <w:rsid w:val="00241EE8"/>
    <w:rsid w:val="0024211B"/>
    <w:rsid w:val="002425D9"/>
    <w:rsid w:val="00242908"/>
    <w:rsid w:val="00242D85"/>
    <w:rsid w:val="002434C7"/>
    <w:rsid w:val="00243FEE"/>
    <w:rsid w:val="002446EA"/>
    <w:rsid w:val="00245131"/>
    <w:rsid w:val="00245235"/>
    <w:rsid w:val="0024533B"/>
    <w:rsid w:val="00245D97"/>
    <w:rsid w:val="002460C6"/>
    <w:rsid w:val="0024756B"/>
    <w:rsid w:val="002476D9"/>
    <w:rsid w:val="00247D7F"/>
    <w:rsid w:val="00247FCB"/>
    <w:rsid w:val="002525B1"/>
    <w:rsid w:val="002527FD"/>
    <w:rsid w:val="00253D87"/>
    <w:rsid w:val="00255961"/>
    <w:rsid w:val="002563B7"/>
    <w:rsid w:val="002565E5"/>
    <w:rsid w:val="00256E3E"/>
    <w:rsid w:val="00257E20"/>
    <w:rsid w:val="00260EB6"/>
    <w:rsid w:val="002613F7"/>
    <w:rsid w:val="00261860"/>
    <w:rsid w:val="00261D44"/>
    <w:rsid w:val="00261F6D"/>
    <w:rsid w:val="00262047"/>
    <w:rsid w:val="002630AC"/>
    <w:rsid w:val="00264A1A"/>
    <w:rsid w:val="00264D3C"/>
    <w:rsid w:val="00264EA2"/>
    <w:rsid w:val="00264EB9"/>
    <w:rsid w:val="00265B00"/>
    <w:rsid w:val="00266402"/>
    <w:rsid w:val="00267281"/>
    <w:rsid w:val="00267C1C"/>
    <w:rsid w:val="00270815"/>
    <w:rsid w:val="00270911"/>
    <w:rsid w:val="00270D80"/>
    <w:rsid w:val="00270DDF"/>
    <w:rsid w:val="002727D4"/>
    <w:rsid w:val="00272EE4"/>
    <w:rsid w:val="00273169"/>
    <w:rsid w:val="00273F51"/>
    <w:rsid w:val="00274AC8"/>
    <w:rsid w:val="00274BC1"/>
    <w:rsid w:val="00275713"/>
    <w:rsid w:val="00275D4E"/>
    <w:rsid w:val="002763FA"/>
    <w:rsid w:val="00276B82"/>
    <w:rsid w:val="00281304"/>
    <w:rsid w:val="0028254A"/>
    <w:rsid w:val="00283969"/>
    <w:rsid w:val="00284782"/>
    <w:rsid w:val="00284A97"/>
    <w:rsid w:val="00285CDC"/>
    <w:rsid w:val="00285FFC"/>
    <w:rsid w:val="00286D0E"/>
    <w:rsid w:val="00286DFA"/>
    <w:rsid w:val="002875A2"/>
    <w:rsid w:val="00290736"/>
    <w:rsid w:val="00290796"/>
    <w:rsid w:val="00290D3F"/>
    <w:rsid w:val="00290E52"/>
    <w:rsid w:val="002913F1"/>
    <w:rsid w:val="00291C4C"/>
    <w:rsid w:val="0029216D"/>
    <w:rsid w:val="00292316"/>
    <w:rsid w:val="002924CE"/>
    <w:rsid w:val="00292603"/>
    <w:rsid w:val="00292777"/>
    <w:rsid w:val="00292E73"/>
    <w:rsid w:val="00295103"/>
    <w:rsid w:val="00295649"/>
    <w:rsid w:val="002969AD"/>
    <w:rsid w:val="00296DD2"/>
    <w:rsid w:val="00297EA1"/>
    <w:rsid w:val="00297FD3"/>
    <w:rsid w:val="002A0217"/>
    <w:rsid w:val="002A0FBA"/>
    <w:rsid w:val="002A103F"/>
    <w:rsid w:val="002A10DD"/>
    <w:rsid w:val="002A1B5C"/>
    <w:rsid w:val="002A32A4"/>
    <w:rsid w:val="002A3641"/>
    <w:rsid w:val="002A4829"/>
    <w:rsid w:val="002A4936"/>
    <w:rsid w:val="002A60EF"/>
    <w:rsid w:val="002A6AE9"/>
    <w:rsid w:val="002B0743"/>
    <w:rsid w:val="002B0CC5"/>
    <w:rsid w:val="002B0F3C"/>
    <w:rsid w:val="002B11AA"/>
    <w:rsid w:val="002B1C7E"/>
    <w:rsid w:val="002B212D"/>
    <w:rsid w:val="002B213B"/>
    <w:rsid w:val="002B36E8"/>
    <w:rsid w:val="002B3779"/>
    <w:rsid w:val="002B3E31"/>
    <w:rsid w:val="002B429D"/>
    <w:rsid w:val="002B72DF"/>
    <w:rsid w:val="002B7355"/>
    <w:rsid w:val="002B7D49"/>
    <w:rsid w:val="002C0C31"/>
    <w:rsid w:val="002C1145"/>
    <w:rsid w:val="002C1346"/>
    <w:rsid w:val="002C1400"/>
    <w:rsid w:val="002C301E"/>
    <w:rsid w:val="002C30E0"/>
    <w:rsid w:val="002C33FF"/>
    <w:rsid w:val="002C38F1"/>
    <w:rsid w:val="002C3E42"/>
    <w:rsid w:val="002C3E64"/>
    <w:rsid w:val="002C527A"/>
    <w:rsid w:val="002C5738"/>
    <w:rsid w:val="002C57A6"/>
    <w:rsid w:val="002C5D6A"/>
    <w:rsid w:val="002C78B1"/>
    <w:rsid w:val="002D07FA"/>
    <w:rsid w:val="002D0E07"/>
    <w:rsid w:val="002D1D91"/>
    <w:rsid w:val="002D36E8"/>
    <w:rsid w:val="002D3AFE"/>
    <w:rsid w:val="002D3CDC"/>
    <w:rsid w:val="002D4070"/>
    <w:rsid w:val="002D4284"/>
    <w:rsid w:val="002D43B2"/>
    <w:rsid w:val="002D54F5"/>
    <w:rsid w:val="002D5AE9"/>
    <w:rsid w:val="002D77ED"/>
    <w:rsid w:val="002D79E1"/>
    <w:rsid w:val="002E0418"/>
    <w:rsid w:val="002E09F3"/>
    <w:rsid w:val="002E0C56"/>
    <w:rsid w:val="002E2851"/>
    <w:rsid w:val="002E2A9D"/>
    <w:rsid w:val="002E3079"/>
    <w:rsid w:val="002E3CF8"/>
    <w:rsid w:val="002E4151"/>
    <w:rsid w:val="002E45E8"/>
    <w:rsid w:val="002E4A88"/>
    <w:rsid w:val="002E54F9"/>
    <w:rsid w:val="002E58DA"/>
    <w:rsid w:val="002E6259"/>
    <w:rsid w:val="002E6465"/>
    <w:rsid w:val="002E74A6"/>
    <w:rsid w:val="002E7577"/>
    <w:rsid w:val="002E7BF7"/>
    <w:rsid w:val="002E7E09"/>
    <w:rsid w:val="002E7FDF"/>
    <w:rsid w:val="002F0311"/>
    <w:rsid w:val="002F0DE3"/>
    <w:rsid w:val="002F1036"/>
    <w:rsid w:val="002F21B3"/>
    <w:rsid w:val="002F23A5"/>
    <w:rsid w:val="002F26A3"/>
    <w:rsid w:val="002F279C"/>
    <w:rsid w:val="002F2850"/>
    <w:rsid w:val="002F28E9"/>
    <w:rsid w:val="002F2D9E"/>
    <w:rsid w:val="002F3138"/>
    <w:rsid w:val="002F33E2"/>
    <w:rsid w:val="002F4004"/>
    <w:rsid w:val="002F4F87"/>
    <w:rsid w:val="002F536A"/>
    <w:rsid w:val="002F709D"/>
    <w:rsid w:val="002F7812"/>
    <w:rsid w:val="002F79B8"/>
    <w:rsid w:val="003008EC"/>
    <w:rsid w:val="00300A20"/>
    <w:rsid w:val="003016C9"/>
    <w:rsid w:val="00301AEC"/>
    <w:rsid w:val="003028A5"/>
    <w:rsid w:val="00302CED"/>
    <w:rsid w:val="003030ED"/>
    <w:rsid w:val="00303201"/>
    <w:rsid w:val="00303892"/>
    <w:rsid w:val="00304DB0"/>
    <w:rsid w:val="00305DE7"/>
    <w:rsid w:val="00306A2E"/>
    <w:rsid w:val="00307639"/>
    <w:rsid w:val="003103AA"/>
    <w:rsid w:val="00310A02"/>
    <w:rsid w:val="0031160F"/>
    <w:rsid w:val="0031180B"/>
    <w:rsid w:val="00311FAE"/>
    <w:rsid w:val="003131E2"/>
    <w:rsid w:val="00313898"/>
    <w:rsid w:val="00313935"/>
    <w:rsid w:val="00313D23"/>
    <w:rsid w:val="0031463B"/>
    <w:rsid w:val="00315338"/>
    <w:rsid w:val="003156D0"/>
    <w:rsid w:val="00315A27"/>
    <w:rsid w:val="003169C3"/>
    <w:rsid w:val="0031742C"/>
    <w:rsid w:val="00317B89"/>
    <w:rsid w:val="003201CA"/>
    <w:rsid w:val="00320F6F"/>
    <w:rsid w:val="0032138B"/>
    <w:rsid w:val="003213BB"/>
    <w:rsid w:val="003214FF"/>
    <w:rsid w:val="0032183D"/>
    <w:rsid w:val="003225F4"/>
    <w:rsid w:val="003229A6"/>
    <w:rsid w:val="00322A6A"/>
    <w:rsid w:val="003237DC"/>
    <w:rsid w:val="00324500"/>
    <w:rsid w:val="003249E7"/>
    <w:rsid w:val="003259C6"/>
    <w:rsid w:val="003262FC"/>
    <w:rsid w:val="003263F8"/>
    <w:rsid w:val="003275AD"/>
    <w:rsid w:val="00327DD0"/>
    <w:rsid w:val="0033021C"/>
    <w:rsid w:val="00331522"/>
    <w:rsid w:val="00331C1A"/>
    <w:rsid w:val="003324D5"/>
    <w:rsid w:val="00332D97"/>
    <w:rsid w:val="00332DF7"/>
    <w:rsid w:val="0033353C"/>
    <w:rsid w:val="00333605"/>
    <w:rsid w:val="00334589"/>
    <w:rsid w:val="003359EC"/>
    <w:rsid w:val="00336351"/>
    <w:rsid w:val="00336C7C"/>
    <w:rsid w:val="00340760"/>
    <w:rsid w:val="00340D5A"/>
    <w:rsid w:val="00341AF3"/>
    <w:rsid w:val="00342B01"/>
    <w:rsid w:val="00342FE5"/>
    <w:rsid w:val="00343549"/>
    <w:rsid w:val="00343805"/>
    <w:rsid w:val="00344B0C"/>
    <w:rsid w:val="00346825"/>
    <w:rsid w:val="00346A8A"/>
    <w:rsid w:val="003514FE"/>
    <w:rsid w:val="00351791"/>
    <w:rsid w:val="00351AAD"/>
    <w:rsid w:val="00351B8F"/>
    <w:rsid w:val="003530FC"/>
    <w:rsid w:val="003532FE"/>
    <w:rsid w:val="00353808"/>
    <w:rsid w:val="00353829"/>
    <w:rsid w:val="00353E11"/>
    <w:rsid w:val="00353FE5"/>
    <w:rsid w:val="003547FE"/>
    <w:rsid w:val="00354836"/>
    <w:rsid w:val="00354C63"/>
    <w:rsid w:val="0035541F"/>
    <w:rsid w:val="00356237"/>
    <w:rsid w:val="00356244"/>
    <w:rsid w:val="00357409"/>
    <w:rsid w:val="003575EC"/>
    <w:rsid w:val="00357C31"/>
    <w:rsid w:val="00360861"/>
    <w:rsid w:val="00361180"/>
    <w:rsid w:val="00361A39"/>
    <w:rsid w:val="00361CF8"/>
    <w:rsid w:val="0036208A"/>
    <w:rsid w:val="00362573"/>
    <w:rsid w:val="00362865"/>
    <w:rsid w:val="00364063"/>
    <w:rsid w:val="00364936"/>
    <w:rsid w:val="00364B46"/>
    <w:rsid w:val="00365814"/>
    <w:rsid w:val="00365F72"/>
    <w:rsid w:val="0037017A"/>
    <w:rsid w:val="003715BC"/>
    <w:rsid w:val="00371833"/>
    <w:rsid w:val="003718A0"/>
    <w:rsid w:val="00372FA6"/>
    <w:rsid w:val="003733B4"/>
    <w:rsid w:val="00373D8E"/>
    <w:rsid w:val="00373F3D"/>
    <w:rsid w:val="0037432E"/>
    <w:rsid w:val="00376C30"/>
    <w:rsid w:val="00376D82"/>
    <w:rsid w:val="00377465"/>
    <w:rsid w:val="003807C5"/>
    <w:rsid w:val="00380A50"/>
    <w:rsid w:val="00380CF6"/>
    <w:rsid w:val="0038155E"/>
    <w:rsid w:val="00381779"/>
    <w:rsid w:val="00381D4F"/>
    <w:rsid w:val="0038364F"/>
    <w:rsid w:val="00384709"/>
    <w:rsid w:val="00384757"/>
    <w:rsid w:val="00384D91"/>
    <w:rsid w:val="00385BD5"/>
    <w:rsid w:val="003865AF"/>
    <w:rsid w:val="00386B85"/>
    <w:rsid w:val="003874C8"/>
    <w:rsid w:val="0039009F"/>
    <w:rsid w:val="00390364"/>
    <w:rsid w:val="00391547"/>
    <w:rsid w:val="0039185F"/>
    <w:rsid w:val="00391A58"/>
    <w:rsid w:val="00391B8E"/>
    <w:rsid w:val="00392CB1"/>
    <w:rsid w:val="00392EBF"/>
    <w:rsid w:val="00393E96"/>
    <w:rsid w:val="0039404B"/>
    <w:rsid w:val="003940F7"/>
    <w:rsid w:val="0039551C"/>
    <w:rsid w:val="003955BC"/>
    <w:rsid w:val="00395AA4"/>
    <w:rsid w:val="003964A2"/>
    <w:rsid w:val="003968EE"/>
    <w:rsid w:val="00396AB6"/>
    <w:rsid w:val="00396D34"/>
    <w:rsid w:val="00397814"/>
    <w:rsid w:val="003A11CA"/>
    <w:rsid w:val="003A17BB"/>
    <w:rsid w:val="003A29F8"/>
    <w:rsid w:val="003A2F93"/>
    <w:rsid w:val="003A31F8"/>
    <w:rsid w:val="003A4906"/>
    <w:rsid w:val="003A496F"/>
    <w:rsid w:val="003A4B9C"/>
    <w:rsid w:val="003A5348"/>
    <w:rsid w:val="003A581C"/>
    <w:rsid w:val="003A5880"/>
    <w:rsid w:val="003A5D00"/>
    <w:rsid w:val="003A618F"/>
    <w:rsid w:val="003A6408"/>
    <w:rsid w:val="003A67BC"/>
    <w:rsid w:val="003A68C7"/>
    <w:rsid w:val="003A6F72"/>
    <w:rsid w:val="003A706F"/>
    <w:rsid w:val="003A734E"/>
    <w:rsid w:val="003A7478"/>
    <w:rsid w:val="003A7BD5"/>
    <w:rsid w:val="003A7BE3"/>
    <w:rsid w:val="003B0141"/>
    <w:rsid w:val="003B0182"/>
    <w:rsid w:val="003B0FEB"/>
    <w:rsid w:val="003B1240"/>
    <w:rsid w:val="003B1A09"/>
    <w:rsid w:val="003B21A4"/>
    <w:rsid w:val="003B231D"/>
    <w:rsid w:val="003B3427"/>
    <w:rsid w:val="003B4057"/>
    <w:rsid w:val="003B4CBB"/>
    <w:rsid w:val="003B54BA"/>
    <w:rsid w:val="003B6D41"/>
    <w:rsid w:val="003B74AD"/>
    <w:rsid w:val="003B7708"/>
    <w:rsid w:val="003B7854"/>
    <w:rsid w:val="003C1467"/>
    <w:rsid w:val="003C1C51"/>
    <w:rsid w:val="003C1CD2"/>
    <w:rsid w:val="003C25DA"/>
    <w:rsid w:val="003C2B5B"/>
    <w:rsid w:val="003C3028"/>
    <w:rsid w:val="003C36A8"/>
    <w:rsid w:val="003C375A"/>
    <w:rsid w:val="003C4984"/>
    <w:rsid w:val="003C6023"/>
    <w:rsid w:val="003C6B8B"/>
    <w:rsid w:val="003C7712"/>
    <w:rsid w:val="003C7E29"/>
    <w:rsid w:val="003D26A1"/>
    <w:rsid w:val="003D3D9D"/>
    <w:rsid w:val="003D412D"/>
    <w:rsid w:val="003D4502"/>
    <w:rsid w:val="003D56A0"/>
    <w:rsid w:val="003D577E"/>
    <w:rsid w:val="003D68D2"/>
    <w:rsid w:val="003D732A"/>
    <w:rsid w:val="003E0540"/>
    <w:rsid w:val="003E095D"/>
    <w:rsid w:val="003E13CE"/>
    <w:rsid w:val="003E2ABD"/>
    <w:rsid w:val="003E3545"/>
    <w:rsid w:val="003E35C7"/>
    <w:rsid w:val="003E5144"/>
    <w:rsid w:val="003E5177"/>
    <w:rsid w:val="003E56A0"/>
    <w:rsid w:val="003E67DD"/>
    <w:rsid w:val="003E7523"/>
    <w:rsid w:val="003E796E"/>
    <w:rsid w:val="003F0E07"/>
    <w:rsid w:val="003F1567"/>
    <w:rsid w:val="003F2DE6"/>
    <w:rsid w:val="003F45D6"/>
    <w:rsid w:val="003F462F"/>
    <w:rsid w:val="003F64D4"/>
    <w:rsid w:val="003F70C7"/>
    <w:rsid w:val="004001A1"/>
    <w:rsid w:val="00400C93"/>
    <w:rsid w:val="00400E50"/>
    <w:rsid w:val="00401AF3"/>
    <w:rsid w:val="004050F0"/>
    <w:rsid w:val="00405439"/>
    <w:rsid w:val="004061F5"/>
    <w:rsid w:val="00406286"/>
    <w:rsid w:val="00406E38"/>
    <w:rsid w:val="00406ECF"/>
    <w:rsid w:val="004075B8"/>
    <w:rsid w:val="0040766E"/>
    <w:rsid w:val="00410EEA"/>
    <w:rsid w:val="00411D9F"/>
    <w:rsid w:val="0041232A"/>
    <w:rsid w:val="004125EC"/>
    <w:rsid w:val="004127A5"/>
    <w:rsid w:val="0041406C"/>
    <w:rsid w:val="0041434E"/>
    <w:rsid w:val="00414D61"/>
    <w:rsid w:val="004162AA"/>
    <w:rsid w:val="0041648B"/>
    <w:rsid w:val="0042005B"/>
    <w:rsid w:val="004201D1"/>
    <w:rsid w:val="00420E80"/>
    <w:rsid w:val="00421546"/>
    <w:rsid w:val="00421A15"/>
    <w:rsid w:val="00422CF7"/>
    <w:rsid w:val="00423222"/>
    <w:rsid w:val="00423254"/>
    <w:rsid w:val="004240B7"/>
    <w:rsid w:val="004241A4"/>
    <w:rsid w:val="00424CA5"/>
    <w:rsid w:val="00424ECC"/>
    <w:rsid w:val="004250F3"/>
    <w:rsid w:val="00425F96"/>
    <w:rsid w:val="00426822"/>
    <w:rsid w:val="00426BC6"/>
    <w:rsid w:val="00426ECA"/>
    <w:rsid w:val="00427DC6"/>
    <w:rsid w:val="00427FCC"/>
    <w:rsid w:val="00431C04"/>
    <w:rsid w:val="00432437"/>
    <w:rsid w:val="0043255B"/>
    <w:rsid w:val="00433A3A"/>
    <w:rsid w:val="00433B94"/>
    <w:rsid w:val="004348A6"/>
    <w:rsid w:val="00434B3B"/>
    <w:rsid w:val="00434BCC"/>
    <w:rsid w:val="00435523"/>
    <w:rsid w:val="00436228"/>
    <w:rsid w:val="00436ED5"/>
    <w:rsid w:val="0043744D"/>
    <w:rsid w:val="00437A2A"/>
    <w:rsid w:val="00437AA7"/>
    <w:rsid w:val="00437C71"/>
    <w:rsid w:val="00441158"/>
    <w:rsid w:val="004434F0"/>
    <w:rsid w:val="00443CBD"/>
    <w:rsid w:val="00443F63"/>
    <w:rsid w:val="00445363"/>
    <w:rsid w:val="00446032"/>
    <w:rsid w:val="00446D39"/>
    <w:rsid w:val="0044781C"/>
    <w:rsid w:val="004502CC"/>
    <w:rsid w:val="0045048C"/>
    <w:rsid w:val="00451592"/>
    <w:rsid w:val="0045161C"/>
    <w:rsid w:val="004518D2"/>
    <w:rsid w:val="00451B40"/>
    <w:rsid w:val="00452D3E"/>
    <w:rsid w:val="0045402F"/>
    <w:rsid w:val="004544FD"/>
    <w:rsid w:val="00454AE0"/>
    <w:rsid w:val="00454E40"/>
    <w:rsid w:val="004555D3"/>
    <w:rsid w:val="00456117"/>
    <w:rsid w:val="00456372"/>
    <w:rsid w:val="00456856"/>
    <w:rsid w:val="00456C21"/>
    <w:rsid w:val="00456DC2"/>
    <w:rsid w:val="00457454"/>
    <w:rsid w:val="00460C7D"/>
    <w:rsid w:val="004616CA"/>
    <w:rsid w:val="004617AB"/>
    <w:rsid w:val="00461EB8"/>
    <w:rsid w:val="004637A6"/>
    <w:rsid w:val="00463F22"/>
    <w:rsid w:val="004647FD"/>
    <w:rsid w:val="00465FC1"/>
    <w:rsid w:val="004661E9"/>
    <w:rsid w:val="00466C22"/>
    <w:rsid w:val="00467231"/>
    <w:rsid w:val="00467C11"/>
    <w:rsid w:val="0047006A"/>
    <w:rsid w:val="00470869"/>
    <w:rsid w:val="004713BE"/>
    <w:rsid w:val="0047146B"/>
    <w:rsid w:val="00471FF3"/>
    <w:rsid w:val="004720FA"/>
    <w:rsid w:val="004729CD"/>
    <w:rsid w:val="00474015"/>
    <w:rsid w:val="004744D6"/>
    <w:rsid w:val="00474641"/>
    <w:rsid w:val="00474F78"/>
    <w:rsid w:val="0047520D"/>
    <w:rsid w:val="004752AF"/>
    <w:rsid w:val="0047545E"/>
    <w:rsid w:val="00476D9E"/>
    <w:rsid w:val="00477E93"/>
    <w:rsid w:val="0048012D"/>
    <w:rsid w:val="004802BC"/>
    <w:rsid w:val="004805D7"/>
    <w:rsid w:val="00480B69"/>
    <w:rsid w:val="00481159"/>
    <w:rsid w:val="0048135C"/>
    <w:rsid w:val="00481645"/>
    <w:rsid w:val="00481971"/>
    <w:rsid w:val="004819B5"/>
    <w:rsid w:val="00481F16"/>
    <w:rsid w:val="0048387A"/>
    <w:rsid w:val="00483C69"/>
    <w:rsid w:val="00483F2C"/>
    <w:rsid w:val="00483F86"/>
    <w:rsid w:val="00484489"/>
    <w:rsid w:val="004847A3"/>
    <w:rsid w:val="00484CB1"/>
    <w:rsid w:val="00485577"/>
    <w:rsid w:val="00487A45"/>
    <w:rsid w:val="00487F2E"/>
    <w:rsid w:val="004908ED"/>
    <w:rsid w:val="00490E2D"/>
    <w:rsid w:val="00490E87"/>
    <w:rsid w:val="00491083"/>
    <w:rsid w:val="004918F1"/>
    <w:rsid w:val="004926EC"/>
    <w:rsid w:val="004937C2"/>
    <w:rsid w:val="00493F21"/>
    <w:rsid w:val="00494A3A"/>
    <w:rsid w:val="00494AA1"/>
    <w:rsid w:val="00495A33"/>
    <w:rsid w:val="004966D1"/>
    <w:rsid w:val="00497238"/>
    <w:rsid w:val="00497743"/>
    <w:rsid w:val="00497B3F"/>
    <w:rsid w:val="004A04AF"/>
    <w:rsid w:val="004A0513"/>
    <w:rsid w:val="004A17F7"/>
    <w:rsid w:val="004A2718"/>
    <w:rsid w:val="004A2892"/>
    <w:rsid w:val="004A2B2C"/>
    <w:rsid w:val="004A2CF8"/>
    <w:rsid w:val="004A35EF"/>
    <w:rsid w:val="004A41DD"/>
    <w:rsid w:val="004A4B53"/>
    <w:rsid w:val="004A53F5"/>
    <w:rsid w:val="004A582F"/>
    <w:rsid w:val="004A59CE"/>
    <w:rsid w:val="004A5C50"/>
    <w:rsid w:val="004B0A4A"/>
    <w:rsid w:val="004B1219"/>
    <w:rsid w:val="004B2B7F"/>
    <w:rsid w:val="004B39D4"/>
    <w:rsid w:val="004B3E1A"/>
    <w:rsid w:val="004B4991"/>
    <w:rsid w:val="004B51D4"/>
    <w:rsid w:val="004B5319"/>
    <w:rsid w:val="004B5D87"/>
    <w:rsid w:val="004B6052"/>
    <w:rsid w:val="004B7CF9"/>
    <w:rsid w:val="004C0DC5"/>
    <w:rsid w:val="004C0F97"/>
    <w:rsid w:val="004C113A"/>
    <w:rsid w:val="004C17C7"/>
    <w:rsid w:val="004C24AE"/>
    <w:rsid w:val="004C2CFA"/>
    <w:rsid w:val="004C2F39"/>
    <w:rsid w:val="004C3418"/>
    <w:rsid w:val="004C3AD4"/>
    <w:rsid w:val="004C460C"/>
    <w:rsid w:val="004C462D"/>
    <w:rsid w:val="004C5212"/>
    <w:rsid w:val="004C5844"/>
    <w:rsid w:val="004C75FD"/>
    <w:rsid w:val="004C7833"/>
    <w:rsid w:val="004C789E"/>
    <w:rsid w:val="004D06CD"/>
    <w:rsid w:val="004D0E70"/>
    <w:rsid w:val="004D19BB"/>
    <w:rsid w:val="004D2112"/>
    <w:rsid w:val="004D2763"/>
    <w:rsid w:val="004D2CC8"/>
    <w:rsid w:val="004D2D94"/>
    <w:rsid w:val="004D2FB0"/>
    <w:rsid w:val="004D378D"/>
    <w:rsid w:val="004D452F"/>
    <w:rsid w:val="004D48FF"/>
    <w:rsid w:val="004D58E3"/>
    <w:rsid w:val="004D7A66"/>
    <w:rsid w:val="004D7C38"/>
    <w:rsid w:val="004E04B6"/>
    <w:rsid w:val="004E0BA4"/>
    <w:rsid w:val="004E13DE"/>
    <w:rsid w:val="004E143E"/>
    <w:rsid w:val="004E1D1C"/>
    <w:rsid w:val="004E20D8"/>
    <w:rsid w:val="004E22A7"/>
    <w:rsid w:val="004E22B9"/>
    <w:rsid w:val="004E298D"/>
    <w:rsid w:val="004E3545"/>
    <w:rsid w:val="004E396D"/>
    <w:rsid w:val="004E3C98"/>
    <w:rsid w:val="004E4791"/>
    <w:rsid w:val="004E489E"/>
    <w:rsid w:val="004E4AD6"/>
    <w:rsid w:val="004E4DEF"/>
    <w:rsid w:val="004E4F89"/>
    <w:rsid w:val="004E644B"/>
    <w:rsid w:val="004E670E"/>
    <w:rsid w:val="004E6F6F"/>
    <w:rsid w:val="004E7069"/>
    <w:rsid w:val="004E731B"/>
    <w:rsid w:val="004E7F52"/>
    <w:rsid w:val="004F0032"/>
    <w:rsid w:val="004F3911"/>
    <w:rsid w:val="004F3F1B"/>
    <w:rsid w:val="004F42B9"/>
    <w:rsid w:val="004F446F"/>
    <w:rsid w:val="004F542A"/>
    <w:rsid w:val="004F5578"/>
    <w:rsid w:val="004F5BC9"/>
    <w:rsid w:val="004F5BCF"/>
    <w:rsid w:val="004F5EA3"/>
    <w:rsid w:val="004F6D92"/>
    <w:rsid w:val="00500F43"/>
    <w:rsid w:val="00501521"/>
    <w:rsid w:val="00501AC4"/>
    <w:rsid w:val="00501CAF"/>
    <w:rsid w:val="0050265A"/>
    <w:rsid w:val="005029E9"/>
    <w:rsid w:val="00502BF9"/>
    <w:rsid w:val="005031E5"/>
    <w:rsid w:val="005038BF"/>
    <w:rsid w:val="00503FB3"/>
    <w:rsid w:val="00504266"/>
    <w:rsid w:val="0050462A"/>
    <w:rsid w:val="00504807"/>
    <w:rsid w:val="00505510"/>
    <w:rsid w:val="00506DCE"/>
    <w:rsid w:val="00507065"/>
    <w:rsid w:val="005077DB"/>
    <w:rsid w:val="005104F5"/>
    <w:rsid w:val="005119FE"/>
    <w:rsid w:val="00511CFE"/>
    <w:rsid w:val="00512318"/>
    <w:rsid w:val="00512537"/>
    <w:rsid w:val="00512F64"/>
    <w:rsid w:val="00513228"/>
    <w:rsid w:val="005140A3"/>
    <w:rsid w:val="0051422E"/>
    <w:rsid w:val="00514429"/>
    <w:rsid w:val="00514F13"/>
    <w:rsid w:val="005154DD"/>
    <w:rsid w:val="00516DE1"/>
    <w:rsid w:val="0051706C"/>
    <w:rsid w:val="005175CD"/>
    <w:rsid w:val="00517765"/>
    <w:rsid w:val="00517853"/>
    <w:rsid w:val="00520696"/>
    <w:rsid w:val="005206BF"/>
    <w:rsid w:val="005206EF"/>
    <w:rsid w:val="005208D3"/>
    <w:rsid w:val="00521586"/>
    <w:rsid w:val="00521E0F"/>
    <w:rsid w:val="005220E1"/>
    <w:rsid w:val="005234E9"/>
    <w:rsid w:val="005235B4"/>
    <w:rsid w:val="00523803"/>
    <w:rsid w:val="00523C8F"/>
    <w:rsid w:val="00525C15"/>
    <w:rsid w:val="00527DE6"/>
    <w:rsid w:val="00527ECB"/>
    <w:rsid w:val="00527F2C"/>
    <w:rsid w:val="00531E69"/>
    <w:rsid w:val="005320C8"/>
    <w:rsid w:val="00532114"/>
    <w:rsid w:val="00532E69"/>
    <w:rsid w:val="00532E8E"/>
    <w:rsid w:val="00533166"/>
    <w:rsid w:val="00533ADD"/>
    <w:rsid w:val="00534C3A"/>
    <w:rsid w:val="00535C8D"/>
    <w:rsid w:val="0053638B"/>
    <w:rsid w:val="005363D5"/>
    <w:rsid w:val="00536A02"/>
    <w:rsid w:val="00536C12"/>
    <w:rsid w:val="0053708C"/>
    <w:rsid w:val="00537975"/>
    <w:rsid w:val="00537FFB"/>
    <w:rsid w:val="0054062F"/>
    <w:rsid w:val="005407DA"/>
    <w:rsid w:val="00540951"/>
    <w:rsid w:val="00540CCC"/>
    <w:rsid w:val="00541C48"/>
    <w:rsid w:val="00542080"/>
    <w:rsid w:val="00544565"/>
    <w:rsid w:val="00544ACC"/>
    <w:rsid w:val="00544AFF"/>
    <w:rsid w:val="00545025"/>
    <w:rsid w:val="0054558F"/>
    <w:rsid w:val="00545E23"/>
    <w:rsid w:val="0054753C"/>
    <w:rsid w:val="0054762C"/>
    <w:rsid w:val="00547C92"/>
    <w:rsid w:val="0055073D"/>
    <w:rsid w:val="005507A2"/>
    <w:rsid w:val="0055087B"/>
    <w:rsid w:val="00551592"/>
    <w:rsid w:val="00551784"/>
    <w:rsid w:val="005519B2"/>
    <w:rsid w:val="00551DEB"/>
    <w:rsid w:val="00552303"/>
    <w:rsid w:val="005530C8"/>
    <w:rsid w:val="00553689"/>
    <w:rsid w:val="00553895"/>
    <w:rsid w:val="00553FD4"/>
    <w:rsid w:val="005549E9"/>
    <w:rsid w:val="00554BEB"/>
    <w:rsid w:val="00555F9E"/>
    <w:rsid w:val="00556307"/>
    <w:rsid w:val="00557806"/>
    <w:rsid w:val="00557B05"/>
    <w:rsid w:val="005600AB"/>
    <w:rsid w:val="00560166"/>
    <w:rsid w:val="00560F98"/>
    <w:rsid w:val="00561712"/>
    <w:rsid w:val="0056174D"/>
    <w:rsid w:val="005619A7"/>
    <w:rsid w:val="00561ADA"/>
    <w:rsid w:val="00561FEE"/>
    <w:rsid w:val="005625D3"/>
    <w:rsid w:val="00562A68"/>
    <w:rsid w:val="00562AC1"/>
    <w:rsid w:val="00564A73"/>
    <w:rsid w:val="005664BD"/>
    <w:rsid w:val="005665D1"/>
    <w:rsid w:val="00566A67"/>
    <w:rsid w:val="005670AB"/>
    <w:rsid w:val="0057079C"/>
    <w:rsid w:val="005709C4"/>
    <w:rsid w:val="00571A80"/>
    <w:rsid w:val="00571B81"/>
    <w:rsid w:val="00571F77"/>
    <w:rsid w:val="00572939"/>
    <w:rsid w:val="005732CC"/>
    <w:rsid w:val="0057331C"/>
    <w:rsid w:val="005738EB"/>
    <w:rsid w:val="00573CC0"/>
    <w:rsid w:val="00573DF0"/>
    <w:rsid w:val="0057579C"/>
    <w:rsid w:val="005757ED"/>
    <w:rsid w:val="00576503"/>
    <w:rsid w:val="0057711E"/>
    <w:rsid w:val="00577986"/>
    <w:rsid w:val="00577AB8"/>
    <w:rsid w:val="00580300"/>
    <w:rsid w:val="00580B39"/>
    <w:rsid w:val="00580F93"/>
    <w:rsid w:val="005810CB"/>
    <w:rsid w:val="0058112E"/>
    <w:rsid w:val="00581BF7"/>
    <w:rsid w:val="00582A10"/>
    <w:rsid w:val="00584215"/>
    <w:rsid w:val="00585200"/>
    <w:rsid w:val="00585A0C"/>
    <w:rsid w:val="00585A69"/>
    <w:rsid w:val="005868A9"/>
    <w:rsid w:val="00586DFF"/>
    <w:rsid w:val="005876A6"/>
    <w:rsid w:val="00587A3B"/>
    <w:rsid w:val="00590187"/>
    <w:rsid w:val="00590CDB"/>
    <w:rsid w:val="0059160A"/>
    <w:rsid w:val="00592077"/>
    <w:rsid w:val="005927B4"/>
    <w:rsid w:val="005927CE"/>
    <w:rsid w:val="00592CD9"/>
    <w:rsid w:val="00593354"/>
    <w:rsid w:val="00594262"/>
    <w:rsid w:val="0059447E"/>
    <w:rsid w:val="00595930"/>
    <w:rsid w:val="0059610C"/>
    <w:rsid w:val="00596447"/>
    <w:rsid w:val="00596715"/>
    <w:rsid w:val="00596A90"/>
    <w:rsid w:val="00596AD9"/>
    <w:rsid w:val="00596D2E"/>
    <w:rsid w:val="005A06D8"/>
    <w:rsid w:val="005A0ABC"/>
    <w:rsid w:val="005A0D60"/>
    <w:rsid w:val="005A0E76"/>
    <w:rsid w:val="005A102D"/>
    <w:rsid w:val="005A1B4B"/>
    <w:rsid w:val="005A2468"/>
    <w:rsid w:val="005A2921"/>
    <w:rsid w:val="005A29EE"/>
    <w:rsid w:val="005A3991"/>
    <w:rsid w:val="005A3A89"/>
    <w:rsid w:val="005A3B8F"/>
    <w:rsid w:val="005A3D0C"/>
    <w:rsid w:val="005A3F64"/>
    <w:rsid w:val="005A3FF6"/>
    <w:rsid w:val="005A4E63"/>
    <w:rsid w:val="005A552A"/>
    <w:rsid w:val="005A6561"/>
    <w:rsid w:val="005A6658"/>
    <w:rsid w:val="005A6F67"/>
    <w:rsid w:val="005B2215"/>
    <w:rsid w:val="005B246E"/>
    <w:rsid w:val="005B62F9"/>
    <w:rsid w:val="005C16DE"/>
    <w:rsid w:val="005C1BCB"/>
    <w:rsid w:val="005C1F6D"/>
    <w:rsid w:val="005C22A3"/>
    <w:rsid w:val="005C2645"/>
    <w:rsid w:val="005C2F34"/>
    <w:rsid w:val="005C32F6"/>
    <w:rsid w:val="005C33AC"/>
    <w:rsid w:val="005C45AE"/>
    <w:rsid w:val="005C464C"/>
    <w:rsid w:val="005C5C95"/>
    <w:rsid w:val="005C5EC9"/>
    <w:rsid w:val="005C7314"/>
    <w:rsid w:val="005C7D35"/>
    <w:rsid w:val="005C7F57"/>
    <w:rsid w:val="005D012A"/>
    <w:rsid w:val="005D0858"/>
    <w:rsid w:val="005D0AE7"/>
    <w:rsid w:val="005D1A0D"/>
    <w:rsid w:val="005D25E5"/>
    <w:rsid w:val="005D2D68"/>
    <w:rsid w:val="005D50C7"/>
    <w:rsid w:val="005D51CB"/>
    <w:rsid w:val="005D542E"/>
    <w:rsid w:val="005D687B"/>
    <w:rsid w:val="005D754A"/>
    <w:rsid w:val="005D771E"/>
    <w:rsid w:val="005E04C0"/>
    <w:rsid w:val="005E11B8"/>
    <w:rsid w:val="005E14B7"/>
    <w:rsid w:val="005E340B"/>
    <w:rsid w:val="005E36DF"/>
    <w:rsid w:val="005E376A"/>
    <w:rsid w:val="005E3BC9"/>
    <w:rsid w:val="005E3FD3"/>
    <w:rsid w:val="005E46EF"/>
    <w:rsid w:val="005E4B98"/>
    <w:rsid w:val="005E64AD"/>
    <w:rsid w:val="005E67F5"/>
    <w:rsid w:val="005E6C60"/>
    <w:rsid w:val="005E7A24"/>
    <w:rsid w:val="005E7C7A"/>
    <w:rsid w:val="005F0925"/>
    <w:rsid w:val="005F0AC8"/>
    <w:rsid w:val="005F0D57"/>
    <w:rsid w:val="005F0F79"/>
    <w:rsid w:val="005F1197"/>
    <w:rsid w:val="005F2775"/>
    <w:rsid w:val="005F29FA"/>
    <w:rsid w:val="005F3011"/>
    <w:rsid w:val="005F35A1"/>
    <w:rsid w:val="005F391B"/>
    <w:rsid w:val="005F65BA"/>
    <w:rsid w:val="005F6777"/>
    <w:rsid w:val="005F6C64"/>
    <w:rsid w:val="005F7344"/>
    <w:rsid w:val="005F7498"/>
    <w:rsid w:val="005F7FBE"/>
    <w:rsid w:val="006001A4"/>
    <w:rsid w:val="006003AA"/>
    <w:rsid w:val="006009B1"/>
    <w:rsid w:val="00602169"/>
    <w:rsid w:val="00602301"/>
    <w:rsid w:val="00602A34"/>
    <w:rsid w:val="00603BC7"/>
    <w:rsid w:val="0060515D"/>
    <w:rsid w:val="00605596"/>
    <w:rsid w:val="006056EC"/>
    <w:rsid w:val="00607182"/>
    <w:rsid w:val="0060723E"/>
    <w:rsid w:val="00607A31"/>
    <w:rsid w:val="00610C5F"/>
    <w:rsid w:val="00611309"/>
    <w:rsid w:val="006113AA"/>
    <w:rsid w:val="00611C0E"/>
    <w:rsid w:val="00612074"/>
    <w:rsid w:val="00612792"/>
    <w:rsid w:val="00613E7A"/>
    <w:rsid w:val="006142A8"/>
    <w:rsid w:val="00614308"/>
    <w:rsid w:val="00615C65"/>
    <w:rsid w:val="00615C8C"/>
    <w:rsid w:val="00616564"/>
    <w:rsid w:val="006167FE"/>
    <w:rsid w:val="00616E32"/>
    <w:rsid w:val="00616E5A"/>
    <w:rsid w:val="0061715D"/>
    <w:rsid w:val="006173AC"/>
    <w:rsid w:val="0061790C"/>
    <w:rsid w:val="0061799E"/>
    <w:rsid w:val="00617FFB"/>
    <w:rsid w:val="00620065"/>
    <w:rsid w:val="00620072"/>
    <w:rsid w:val="0062040A"/>
    <w:rsid w:val="00623176"/>
    <w:rsid w:val="006234BA"/>
    <w:rsid w:val="006235AF"/>
    <w:rsid w:val="00624807"/>
    <w:rsid w:val="00624ADA"/>
    <w:rsid w:val="00624DE6"/>
    <w:rsid w:val="00624EF1"/>
    <w:rsid w:val="00625778"/>
    <w:rsid w:val="00625944"/>
    <w:rsid w:val="00626665"/>
    <w:rsid w:val="0062735B"/>
    <w:rsid w:val="00627D28"/>
    <w:rsid w:val="00632217"/>
    <w:rsid w:val="0063265B"/>
    <w:rsid w:val="006330BC"/>
    <w:rsid w:val="0063363C"/>
    <w:rsid w:val="0063378A"/>
    <w:rsid w:val="006347A9"/>
    <w:rsid w:val="006356FA"/>
    <w:rsid w:val="006362EE"/>
    <w:rsid w:val="00636793"/>
    <w:rsid w:val="00636C67"/>
    <w:rsid w:val="00640031"/>
    <w:rsid w:val="006401CE"/>
    <w:rsid w:val="006414EF"/>
    <w:rsid w:val="006417CC"/>
    <w:rsid w:val="0064187B"/>
    <w:rsid w:val="00641B90"/>
    <w:rsid w:val="00641EBB"/>
    <w:rsid w:val="00643701"/>
    <w:rsid w:val="00643D8B"/>
    <w:rsid w:val="0064402F"/>
    <w:rsid w:val="006441AD"/>
    <w:rsid w:val="0064469F"/>
    <w:rsid w:val="00644710"/>
    <w:rsid w:val="00644876"/>
    <w:rsid w:val="00645936"/>
    <w:rsid w:val="006467A6"/>
    <w:rsid w:val="00646A6A"/>
    <w:rsid w:val="00647295"/>
    <w:rsid w:val="00647B5D"/>
    <w:rsid w:val="006501C8"/>
    <w:rsid w:val="00650567"/>
    <w:rsid w:val="00650EDE"/>
    <w:rsid w:val="006522DE"/>
    <w:rsid w:val="0065322D"/>
    <w:rsid w:val="00653385"/>
    <w:rsid w:val="006539F5"/>
    <w:rsid w:val="006541CB"/>
    <w:rsid w:val="006547A9"/>
    <w:rsid w:val="00656CEC"/>
    <w:rsid w:val="00657449"/>
    <w:rsid w:val="00657879"/>
    <w:rsid w:val="006620D1"/>
    <w:rsid w:val="00662BB4"/>
    <w:rsid w:val="00662F0E"/>
    <w:rsid w:val="006633DC"/>
    <w:rsid w:val="00663518"/>
    <w:rsid w:val="006636BF"/>
    <w:rsid w:val="00663E2D"/>
    <w:rsid w:val="00664130"/>
    <w:rsid w:val="00664F19"/>
    <w:rsid w:val="00664FF8"/>
    <w:rsid w:val="00665169"/>
    <w:rsid w:val="00665394"/>
    <w:rsid w:val="006655A8"/>
    <w:rsid w:val="006659D8"/>
    <w:rsid w:val="0066732E"/>
    <w:rsid w:val="0067008C"/>
    <w:rsid w:val="00670286"/>
    <w:rsid w:val="00670840"/>
    <w:rsid w:val="00670970"/>
    <w:rsid w:val="00671080"/>
    <w:rsid w:val="00671957"/>
    <w:rsid w:val="006721D5"/>
    <w:rsid w:val="00672867"/>
    <w:rsid w:val="006729F7"/>
    <w:rsid w:val="006734CD"/>
    <w:rsid w:val="00673654"/>
    <w:rsid w:val="006737A9"/>
    <w:rsid w:val="00675101"/>
    <w:rsid w:val="006770A3"/>
    <w:rsid w:val="00681A2E"/>
    <w:rsid w:val="00681BA9"/>
    <w:rsid w:val="006830A2"/>
    <w:rsid w:val="00683887"/>
    <w:rsid w:val="0068534D"/>
    <w:rsid w:val="00685535"/>
    <w:rsid w:val="00685590"/>
    <w:rsid w:val="0068644D"/>
    <w:rsid w:val="00686699"/>
    <w:rsid w:val="00686F38"/>
    <w:rsid w:val="0068734D"/>
    <w:rsid w:val="00687627"/>
    <w:rsid w:val="00690F31"/>
    <w:rsid w:val="00691182"/>
    <w:rsid w:val="0069242F"/>
    <w:rsid w:val="00694C23"/>
    <w:rsid w:val="00694FCA"/>
    <w:rsid w:val="00695017"/>
    <w:rsid w:val="00695171"/>
    <w:rsid w:val="00695298"/>
    <w:rsid w:val="0069673A"/>
    <w:rsid w:val="00696C12"/>
    <w:rsid w:val="0069763C"/>
    <w:rsid w:val="00697B2D"/>
    <w:rsid w:val="00697BEE"/>
    <w:rsid w:val="006A03AA"/>
    <w:rsid w:val="006A1328"/>
    <w:rsid w:val="006A2272"/>
    <w:rsid w:val="006A27C6"/>
    <w:rsid w:val="006A299C"/>
    <w:rsid w:val="006A2A6D"/>
    <w:rsid w:val="006A2C7B"/>
    <w:rsid w:val="006A41A1"/>
    <w:rsid w:val="006A53C2"/>
    <w:rsid w:val="006A560B"/>
    <w:rsid w:val="006A5D30"/>
    <w:rsid w:val="006A5E2F"/>
    <w:rsid w:val="006A6C6D"/>
    <w:rsid w:val="006A7E66"/>
    <w:rsid w:val="006B0239"/>
    <w:rsid w:val="006B0285"/>
    <w:rsid w:val="006B13B6"/>
    <w:rsid w:val="006B2200"/>
    <w:rsid w:val="006B2226"/>
    <w:rsid w:val="006B23A5"/>
    <w:rsid w:val="006B2DE1"/>
    <w:rsid w:val="006B3FE1"/>
    <w:rsid w:val="006B3FEB"/>
    <w:rsid w:val="006B4E4D"/>
    <w:rsid w:val="006B5585"/>
    <w:rsid w:val="006B56B3"/>
    <w:rsid w:val="006B57FE"/>
    <w:rsid w:val="006B5E11"/>
    <w:rsid w:val="006B60B0"/>
    <w:rsid w:val="006B6920"/>
    <w:rsid w:val="006B6B58"/>
    <w:rsid w:val="006B6FA9"/>
    <w:rsid w:val="006B74BD"/>
    <w:rsid w:val="006C13FD"/>
    <w:rsid w:val="006C18FA"/>
    <w:rsid w:val="006C1A07"/>
    <w:rsid w:val="006C1E8E"/>
    <w:rsid w:val="006C44B6"/>
    <w:rsid w:val="006C5ECC"/>
    <w:rsid w:val="006C6228"/>
    <w:rsid w:val="006C6990"/>
    <w:rsid w:val="006C74C1"/>
    <w:rsid w:val="006C7D86"/>
    <w:rsid w:val="006D0377"/>
    <w:rsid w:val="006D0F4B"/>
    <w:rsid w:val="006D13ED"/>
    <w:rsid w:val="006D1490"/>
    <w:rsid w:val="006D1B61"/>
    <w:rsid w:val="006D1F7F"/>
    <w:rsid w:val="006D2186"/>
    <w:rsid w:val="006D2A45"/>
    <w:rsid w:val="006D3909"/>
    <w:rsid w:val="006D399C"/>
    <w:rsid w:val="006D3B59"/>
    <w:rsid w:val="006D56B9"/>
    <w:rsid w:val="006D6A64"/>
    <w:rsid w:val="006E02A4"/>
    <w:rsid w:val="006E0C7E"/>
    <w:rsid w:val="006E26F4"/>
    <w:rsid w:val="006E388F"/>
    <w:rsid w:val="006E3C29"/>
    <w:rsid w:val="006E422D"/>
    <w:rsid w:val="006E4E38"/>
    <w:rsid w:val="006E5B0C"/>
    <w:rsid w:val="006E611A"/>
    <w:rsid w:val="006E64E8"/>
    <w:rsid w:val="006E6DDF"/>
    <w:rsid w:val="006E79A3"/>
    <w:rsid w:val="006F1BE4"/>
    <w:rsid w:val="006F1DFB"/>
    <w:rsid w:val="006F2879"/>
    <w:rsid w:val="006F2EF2"/>
    <w:rsid w:val="006F2F51"/>
    <w:rsid w:val="006F320B"/>
    <w:rsid w:val="006F4709"/>
    <w:rsid w:val="006F487B"/>
    <w:rsid w:val="006F5B35"/>
    <w:rsid w:val="006F6DF5"/>
    <w:rsid w:val="006F6E17"/>
    <w:rsid w:val="006F7BE3"/>
    <w:rsid w:val="006F7D2D"/>
    <w:rsid w:val="00700603"/>
    <w:rsid w:val="00701516"/>
    <w:rsid w:val="007020F8"/>
    <w:rsid w:val="00702440"/>
    <w:rsid w:val="00702AF1"/>
    <w:rsid w:val="00703031"/>
    <w:rsid w:val="00703413"/>
    <w:rsid w:val="007035C3"/>
    <w:rsid w:val="00704749"/>
    <w:rsid w:val="00704BB0"/>
    <w:rsid w:val="00705771"/>
    <w:rsid w:val="0070604A"/>
    <w:rsid w:val="00707199"/>
    <w:rsid w:val="0070789D"/>
    <w:rsid w:val="007078D2"/>
    <w:rsid w:val="00707E4A"/>
    <w:rsid w:val="00707F27"/>
    <w:rsid w:val="00710692"/>
    <w:rsid w:val="00710888"/>
    <w:rsid w:val="00710D3F"/>
    <w:rsid w:val="00710D53"/>
    <w:rsid w:val="0071130D"/>
    <w:rsid w:val="00712455"/>
    <w:rsid w:val="0071284C"/>
    <w:rsid w:val="0071331A"/>
    <w:rsid w:val="007139DB"/>
    <w:rsid w:val="0071498E"/>
    <w:rsid w:val="00714DA7"/>
    <w:rsid w:val="00715E88"/>
    <w:rsid w:val="00716590"/>
    <w:rsid w:val="00716B1A"/>
    <w:rsid w:val="00716CDD"/>
    <w:rsid w:val="00716D7D"/>
    <w:rsid w:val="0071764E"/>
    <w:rsid w:val="00717C93"/>
    <w:rsid w:val="00717CC9"/>
    <w:rsid w:val="00720447"/>
    <w:rsid w:val="0072090D"/>
    <w:rsid w:val="00720E6C"/>
    <w:rsid w:val="00721753"/>
    <w:rsid w:val="007217AA"/>
    <w:rsid w:val="00721ADE"/>
    <w:rsid w:val="00722844"/>
    <w:rsid w:val="00722CB3"/>
    <w:rsid w:val="007231F1"/>
    <w:rsid w:val="0072356F"/>
    <w:rsid w:val="00723947"/>
    <w:rsid w:val="00723C96"/>
    <w:rsid w:val="00723F70"/>
    <w:rsid w:val="007245B9"/>
    <w:rsid w:val="007250B4"/>
    <w:rsid w:val="0072561A"/>
    <w:rsid w:val="00727A2B"/>
    <w:rsid w:val="00727E7E"/>
    <w:rsid w:val="007305ED"/>
    <w:rsid w:val="00730E87"/>
    <w:rsid w:val="00730E9D"/>
    <w:rsid w:val="00730F90"/>
    <w:rsid w:val="007313C3"/>
    <w:rsid w:val="00731BB3"/>
    <w:rsid w:val="00732CA3"/>
    <w:rsid w:val="00733090"/>
    <w:rsid w:val="007331BB"/>
    <w:rsid w:val="00733657"/>
    <w:rsid w:val="007340DA"/>
    <w:rsid w:val="00735870"/>
    <w:rsid w:val="007359C7"/>
    <w:rsid w:val="0074089A"/>
    <w:rsid w:val="00740A44"/>
    <w:rsid w:val="007411EB"/>
    <w:rsid w:val="00741426"/>
    <w:rsid w:val="0074159F"/>
    <w:rsid w:val="00741951"/>
    <w:rsid w:val="00741B7E"/>
    <w:rsid w:val="00741F53"/>
    <w:rsid w:val="007429AF"/>
    <w:rsid w:val="00742B35"/>
    <w:rsid w:val="00743A48"/>
    <w:rsid w:val="0074464C"/>
    <w:rsid w:val="00744A5F"/>
    <w:rsid w:val="00744E21"/>
    <w:rsid w:val="007455B9"/>
    <w:rsid w:val="0074708B"/>
    <w:rsid w:val="00747B55"/>
    <w:rsid w:val="00752570"/>
    <w:rsid w:val="0075276A"/>
    <w:rsid w:val="00752F56"/>
    <w:rsid w:val="00753309"/>
    <w:rsid w:val="007535E8"/>
    <w:rsid w:val="007536FF"/>
    <w:rsid w:val="007556DB"/>
    <w:rsid w:val="00755C47"/>
    <w:rsid w:val="0075618E"/>
    <w:rsid w:val="007572B3"/>
    <w:rsid w:val="00757BD0"/>
    <w:rsid w:val="007606B8"/>
    <w:rsid w:val="00760871"/>
    <w:rsid w:val="00760B7C"/>
    <w:rsid w:val="00760E20"/>
    <w:rsid w:val="007616BF"/>
    <w:rsid w:val="007618B8"/>
    <w:rsid w:val="00762251"/>
    <w:rsid w:val="00762968"/>
    <w:rsid w:val="00762A8A"/>
    <w:rsid w:val="00763590"/>
    <w:rsid w:val="00763CE3"/>
    <w:rsid w:val="0076463F"/>
    <w:rsid w:val="0076495D"/>
    <w:rsid w:val="00765B66"/>
    <w:rsid w:val="00765FAD"/>
    <w:rsid w:val="007660DB"/>
    <w:rsid w:val="00766508"/>
    <w:rsid w:val="00766D73"/>
    <w:rsid w:val="00766DF1"/>
    <w:rsid w:val="00767237"/>
    <w:rsid w:val="00770720"/>
    <w:rsid w:val="007708BB"/>
    <w:rsid w:val="00770C8E"/>
    <w:rsid w:val="0077145D"/>
    <w:rsid w:val="00771D51"/>
    <w:rsid w:val="007727F3"/>
    <w:rsid w:val="007731FA"/>
    <w:rsid w:val="00773266"/>
    <w:rsid w:val="007733F8"/>
    <w:rsid w:val="00773615"/>
    <w:rsid w:val="007737BD"/>
    <w:rsid w:val="007746D7"/>
    <w:rsid w:val="007749C3"/>
    <w:rsid w:val="007750DB"/>
    <w:rsid w:val="007751E9"/>
    <w:rsid w:val="00775F16"/>
    <w:rsid w:val="00775F2E"/>
    <w:rsid w:val="0077776F"/>
    <w:rsid w:val="00777952"/>
    <w:rsid w:val="00777A4E"/>
    <w:rsid w:val="00777E63"/>
    <w:rsid w:val="00777F6F"/>
    <w:rsid w:val="0078075D"/>
    <w:rsid w:val="0078082E"/>
    <w:rsid w:val="00780B39"/>
    <w:rsid w:val="00780DE7"/>
    <w:rsid w:val="00780E15"/>
    <w:rsid w:val="0078228B"/>
    <w:rsid w:val="0078229F"/>
    <w:rsid w:val="00782A46"/>
    <w:rsid w:val="00782FF4"/>
    <w:rsid w:val="007837F3"/>
    <w:rsid w:val="00784926"/>
    <w:rsid w:val="0078516D"/>
    <w:rsid w:val="00785BA4"/>
    <w:rsid w:val="00785C66"/>
    <w:rsid w:val="00785D11"/>
    <w:rsid w:val="00786352"/>
    <w:rsid w:val="00786494"/>
    <w:rsid w:val="00786D3D"/>
    <w:rsid w:val="007877C5"/>
    <w:rsid w:val="007901FC"/>
    <w:rsid w:val="00790837"/>
    <w:rsid w:val="007912BB"/>
    <w:rsid w:val="0079174C"/>
    <w:rsid w:val="00792774"/>
    <w:rsid w:val="00792B69"/>
    <w:rsid w:val="00792D00"/>
    <w:rsid w:val="00792D5D"/>
    <w:rsid w:val="00793E72"/>
    <w:rsid w:val="0079476B"/>
    <w:rsid w:val="00795C33"/>
    <w:rsid w:val="00795DD8"/>
    <w:rsid w:val="00795E74"/>
    <w:rsid w:val="007962E7"/>
    <w:rsid w:val="00796684"/>
    <w:rsid w:val="007967FC"/>
    <w:rsid w:val="007977D0"/>
    <w:rsid w:val="00797A2E"/>
    <w:rsid w:val="007A0198"/>
    <w:rsid w:val="007A032F"/>
    <w:rsid w:val="007A0A23"/>
    <w:rsid w:val="007A0BD1"/>
    <w:rsid w:val="007A267C"/>
    <w:rsid w:val="007A3278"/>
    <w:rsid w:val="007A3473"/>
    <w:rsid w:val="007A38B1"/>
    <w:rsid w:val="007A3B19"/>
    <w:rsid w:val="007A3C08"/>
    <w:rsid w:val="007A59AC"/>
    <w:rsid w:val="007A5BAC"/>
    <w:rsid w:val="007A5CD2"/>
    <w:rsid w:val="007A72F3"/>
    <w:rsid w:val="007A7C6E"/>
    <w:rsid w:val="007B0480"/>
    <w:rsid w:val="007B13AD"/>
    <w:rsid w:val="007B1419"/>
    <w:rsid w:val="007B19D8"/>
    <w:rsid w:val="007B1CB9"/>
    <w:rsid w:val="007B203A"/>
    <w:rsid w:val="007B4944"/>
    <w:rsid w:val="007B4EF4"/>
    <w:rsid w:val="007B5060"/>
    <w:rsid w:val="007B5182"/>
    <w:rsid w:val="007B5CC1"/>
    <w:rsid w:val="007B5DB1"/>
    <w:rsid w:val="007B7323"/>
    <w:rsid w:val="007C0842"/>
    <w:rsid w:val="007C0FD0"/>
    <w:rsid w:val="007C1CA9"/>
    <w:rsid w:val="007C1EBD"/>
    <w:rsid w:val="007C1FA8"/>
    <w:rsid w:val="007C2510"/>
    <w:rsid w:val="007C269A"/>
    <w:rsid w:val="007C26FE"/>
    <w:rsid w:val="007C346A"/>
    <w:rsid w:val="007C3C9E"/>
    <w:rsid w:val="007C3F03"/>
    <w:rsid w:val="007C4655"/>
    <w:rsid w:val="007C497F"/>
    <w:rsid w:val="007C5CE7"/>
    <w:rsid w:val="007C6BFD"/>
    <w:rsid w:val="007C7A73"/>
    <w:rsid w:val="007C7C55"/>
    <w:rsid w:val="007D027B"/>
    <w:rsid w:val="007D045A"/>
    <w:rsid w:val="007D1255"/>
    <w:rsid w:val="007D1669"/>
    <w:rsid w:val="007D188A"/>
    <w:rsid w:val="007D190C"/>
    <w:rsid w:val="007D1E8A"/>
    <w:rsid w:val="007D1EB4"/>
    <w:rsid w:val="007D1FDC"/>
    <w:rsid w:val="007D24AF"/>
    <w:rsid w:val="007D30D9"/>
    <w:rsid w:val="007D340A"/>
    <w:rsid w:val="007D41B8"/>
    <w:rsid w:val="007D41F2"/>
    <w:rsid w:val="007D4328"/>
    <w:rsid w:val="007D49AB"/>
    <w:rsid w:val="007D4CCC"/>
    <w:rsid w:val="007D539B"/>
    <w:rsid w:val="007D5E17"/>
    <w:rsid w:val="007D5ED7"/>
    <w:rsid w:val="007D73BC"/>
    <w:rsid w:val="007D7B10"/>
    <w:rsid w:val="007E0486"/>
    <w:rsid w:val="007E05AB"/>
    <w:rsid w:val="007E0ACE"/>
    <w:rsid w:val="007E1512"/>
    <w:rsid w:val="007E2078"/>
    <w:rsid w:val="007E248A"/>
    <w:rsid w:val="007E2530"/>
    <w:rsid w:val="007E27B7"/>
    <w:rsid w:val="007E2DA1"/>
    <w:rsid w:val="007E3238"/>
    <w:rsid w:val="007E3AF1"/>
    <w:rsid w:val="007E478B"/>
    <w:rsid w:val="007E51FC"/>
    <w:rsid w:val="007E5C56"/>
    <w:rsid w:val="007E63F0"/>
    <w:rsid w:val="007E65AF"/>
    <w:rsid w:val="007E6902"/>
    <w:rsid w:val="007E6961"/>
    <w:rsid w:val="007E69B7"/>
    <w:rsid w:val="007E74DC"/>
    <w:rsid w:val="007E7527"/>
    <w:rsid w:val="007E7ADF"/>
    <w:rsid w:val="007F0843"/>
    <w:rsid w:val="007F0A8F"/>
    <w:rsid w:val="007F0FDD"/>
    <w:rsid w:val="007F1A31"/>
    <w:rsid w:val="007F1F10"/>
    <w:rsid w:val="007F2599"/>
    <w:rsid w:val="007F2786"/>
    <w:rsid w:val="007F2953"/>
    <w:rsid w:val="007F30D9"/>
    <w:rsid w:val="007F3DB3"/>
    <w:rsid w:val="007F4188"/>
    <w:rsid w:val="007F4961"/>
    <w:rsid w:val="007F4D58"/>
    <w:rsid w:val="00800BF9"/>
    <w:rsid w:val="00800EC1"/>
    <w:rsid w:val="00800F2D"/>
    <w:rsid w:val="00800FEC"/>
    <w:rsid w:val="00801560"/>
    <w:rsid w:val="00801F7F"/>
    <w:rsid w:val="008027A0"/>
    <w:rsid w:val="00802D83"/>
    <w:rsid w:val="0080327E"/>
    <w:rsid w:val="008038DF"/>
    <w:rsid w:val="00803EB0"/>
    <w:rsid w:val="008040D0"/>
    <w:rsid w:val="0080450E"/>
    <w:rsid w:val="0080517F"/>
    <w:rsid w:val="008055B6"/>
    <w:rsid w:val="0080597B"/>
    <w:rsid w:val="0080682C"/>
    <w:rsid w:val="00806D7C"/>
    <w:rsid w:val="00806E85"/>
    <w:rsid w:val="0080736A"/>
    <w:rsid w:val="00810B5C"/>
    <w:rsid w:val="008112D7"/>
    <w:rsid w:val="008116FD"/>
    <w:rsid w:val="0081179A"/>
    <w:rsid w:val="00811949"/>
    <w:rsid w:val="0081219C"/>
    <w:rsid w:val="00812CF7"/>
    <w:rsid w:val="0081350B"/>
    <w:rsid w:val="00813A42"/>
    <w:rsid w:val="00813B0B"/>
    <w:rsid w:val="00813FB8"/>
    <w:rsid w:val="0081476A"/>
    <w:rsid w:val="008148DC"/>
    <w:rsid w:val="0081654A"/>
    <w:rsid w:val="00816630"/>
    <w:rsid w:val="00816949"/>
    <w:rsid w:val="00817D3B"/>
    <w:rsid w:val="00820722"/>
    <w:rsid w:val="00821AC6"/>
    <w:rsid w:val="00821D5B"/>
    <w:rsid w:val="00821F18"/>
    <w:rsid w:val="0082214F"/>
    <w:rsid w:val="00823A11"/>
    <w:rsid w:val="00824349"/>
    <w:rsid w:val="008248D0"/>
    <w:rsid w:val="00824BCA"/>
    <w:rsid w:val="008257B1"/>
    <w:rsid w:val="008260B0"/>
    <w:rsid w:val="00830128"/>
    <w:rsid w:val="0083036D"/>
    <w:rsid w:val="008304F5"/>
    <w:rsid w:val="008310BE"/>
    <w:rsid w:val="008315DF"/>
    <w:rsid w:val="008321FD"/>
    <w:rsid w:val="00832585"/>
    <w:rsid w:val="008326CB"/>
    <w:rsid w:val="0083293A"/>
    <w:rsid w:val="00832AF7"/>
    <w:rsid w:val="00833024"/>
    <w:rsid w:val="00834111"/>
    <w:rsid w:val="008342E2"/>
    <w:rsid w:val="008346DA"/>
    <w:rsid w:val="0083629B"/>
    <w:rsid w:val="008367FB"/>
    <w:rsid w:val="00836801"/>
    <w:rsid w:val="008368EE"/>
    <w:rsid w:val="00836DB5"/>
    <w:rsid w:val="00837604"/>
    <w:rsid w:val="00837E7E"/>
    <w:rsid w:val="008412EA"/>
    <w:rsid w:val="00841424"/>
    <w:rsid w:val="00841E50"/>
    <w:rsid w:val="00842120"/>
    <w:rsid w:val="00842409"/>
    <w:rsid w:val="00843E9C"/>
    <w:rsid w:val="00844075"/>
    <w:rsid w:val="008452D9"/>
    <w:rsid w:val="00845BD7"/>
    <w:rsid w:val="00846CB5"/>
    <w:rsid w:val="00846F3E"/>
    <w:rsid w:val="00847BF2"/>
    <w:rsid w:val="00847D45"/>
    <w:rsid w:val="00850784"/>
    <w:rsid w:val="008512BA"/>
    <w:rsid w:val="00852366"/>
    <w:rsid w:val="008529C4"/>
    <w:rsid w:val="00853542"/>
    <w:rsid w:val="00853551"/>
    <w:rsid w:val="008540F7"/>
    <w:rsid w:val="00854FB8"/>
    <w:rsid w:val="00855453"/>
    <w:rsid w:val="00856800"/>
    <w:rsid w:val="0085734B"/>
    <w:rsid w:val="0086045E"/>
    <w:rsid w:val="008634B9"/>
    <w:rsid w:val="00864260"/>
    <w:rsid w:val="00864587"/>
    <w:rsid w:val="00864B19"/>
    <w:rsid w:val="008654E1"/>
    <w:rsid w:val="00865806"/>
    <w:rsid w:val="00866D93"/>
    <w:rsid w:val="00867839"/>
    <w:rsid w:val="00870E48"/>
    <w:rsid w:val="00870F29"/>
    <w:rsid w:val="00870FFD"/>
    <w:rsid w:val="00871627"/>
    <w:rsid w:val="00872255"/>
    <w:rsid w:val="008750AF"/>
    <w:rsid w:val="00875253"/>
    <w:rsid w:val="008754CD"/>
    <w:rsid w:val="00875761"/>
    <w:rsid w:val="00875B82"/>
    <w:rsid w:val="008760F3"/>
    <w:rsid w:val="008776CB"/>
    <w:rsid w:val="00877985"/>
    <w:rsid w:val="00877DD6"/>
    <w:rsid w:val="00880268"/>
    <w:rsid w:val="0088047C"/>
    <w:rsid w:val="00881510"/>
    <w:rsid w:val="00881694"/>
    <w:rsid w:val="00881A4E"/>
    <w:rsid w:val="008821B3"/>
    <w:rsid w:val="0088226A"/>
    <w:rsid w:val="0088360F"/>
    <w:rsid w:val="0088414B"/>
    <w:rsid w:val="0088602E"/>
    <w:rsid w:val="00886128"/>
    <w:rsid w:val="00886D26"/>
    <w:rsid w:val="00886D32"/>
    <w:rsid w:val="00886DC5"/>
    <w:rsid w:val="00886FAC"/>
    <w:rsid w:val="00887197"/>
    <w:rsid w:val="0088734A"/>
    <w:rsid w:val="00887B9C"/>
    <w:rsid w:val="0089041E"/>
    <w:rsid w:val="00890A29"/>
    <w:rsid w:val="00890BE9"/>
    <w:rsid w:val="00891090"/>
    <w:rsid w:val="00891437"/>
    <w:rsid w:val="00891B36"/>
    <w:rsid w:val="00891BC1"/>
    <w:rsid w:val="00891DDC"/>
    <w:rsid w:val="0089395E"/>
    <w:rsid w:val="00895FCD"/>
    <w:rsid w:val="0089626A"/>
    <w:rsid w:val="0089692E"/>
    <w:rsid w:val="008979BD"/>
    <w:rsid w:val="00897D82"/>
    <w:rsid w:val="008A0137"/>
    <w:rsid w:val="008A02DC"/>
    <w:rsid w:val="008A451B"/>
    <w:rsid w:val="008A4E1F"/>
    <w:rsid w:val="008A4F8D"/>
    <w:rsid w:val="008A50E2"/>
    <w:rsid w:val="008A57B6"/>
    <w:rsid w:val="008A5888"/>
    <w:rsid w:val="008A5BB1"/>
    <w:rsid w:val="008A6AC1"/>
    <w:rsid w:val="008A6D75"/>
    <w:rsid w:val="008A70ED"/>
    <w:rsid w:val="008A7901"/>
    <w:rsid w:val="008A7D5E"/>
    <w:rsid w:val="008B21BF"/>
    <w:rsid w:val="008B3E29"/>
    <w:rsid w:val="008B5F43"/>
    <w:rsid w:val="008B6280"/>
    <w:rsid w:val="008B725A"/>
    <w:rsid w:val="008C1802"/>
    <w:rsid w:val="008C3641"/>
    <w:rsid w:val="008C46F4"/>
    <w:rsid w:val="008C4D35"/>
    <w:rsid w:val="008C4FCC"/>
    <w:rsid w:val="008C51CA"/>
    <w:rsid w:val="008C57A8"/>
    <w:rsid w:val="008C6EF0"/>
    <w:rsid w:val="008C70DF"/>
    <w:rsid w:val="008C7367"/>
    <w:rsid w:val="008C7A3A"/>
    <w:rsid w:val="008C7EFE"/>
    <w:rsid w:val="008D1067"/>
    <w:rsid w:val="008D1AE3"/>
    <w:rsid w:val="008D2572"/>
    <w:rsid w:val="008D2D66"/>
    <w:rsid w:val="008D49E3"/>
    <w:rsid w:val="008D549D"/>
    <w:rsid w:val="008D607E"/>
    <w:rsid w:val="008D6CD0"/>
    <w:rsid w:val="008D6FCE"/>
    <w:rsid w:val="008D7EEC"/>
    <w:rsid w:val="008E0127"/>
    <w:rsid w:val="008E05E1"/>
    <w:rsid w:val="008E0B54"/>
    <w:rsid w:val="008E0EAA"/>
    <w:rsid w:val="008E0F58"/>
    <w:rsid w:val="008E13E1"/>
    <w:rsid w:val="008E148A"/>
    <w:rsid w:val="008E16A0"/>
    <w:rsid w:val="008E1DD9"/>
    <w:rsid w:val="008E1E51"/>
    <w:rsid w:val="008E21A0"/>
    <w:rsid w:val="008E418C"/>
    <w:rsid w:val="008E4460"/>
    <w:rsid w:val="008E4F56"/>
    <w:rsid w:val="008E5112"/>
    <w:rsid w:val="008E5898"/>
    <w:rsid w:val="008E5A17"/>
    <w:rsid w:val="008E63A1"/>
    <w:rsid w:val="008E6E28"/>
    <w:rsid w:val="008E70A7"/>
    <w:rsid w:val="008E7AC8"/>
    <w:rsid w:val="008E7BA3"/>
    <w:rsid w:val="008E7F97"/>
    <w:rsid w:val="008F05C3"/>
    <w:rsid w:val="008F0C15"/>
    <w:rsid w:val="008F12CE"/>
    <w:rsid w:val="008F147B"/>
    <w:rsid w:val="008F164C"/>
    <w:rsid w:val="008F1D57"/>
    <w:rsid w:val="008F26A1"/>
    <w:rsid w:val="008F3F0D"/>
    <w:rsid w:val="008F4E4A"/>
    <w:rsid w:val="008F60EE"/>
    <w:rsid w:val="008F6264"/>
    <w:rsid w:val="008F693E"/>
    <w:rsid w:val="008F792C"/>
    <w:rsid w:val="008F79E7"/>
    <w:rsid w:val="008F7FD2"/>
    <w:rsid w:val="00900001"/>
    <w:rsid w:val="009001AE"/>
    <w:rsid w:val="00901110"/>
    <w:rsid w:val="00901B5D"/>
    <w:rsid w:val="00901E6F"/>
    <w:rsid w:val="00901FB2"/>
    <w:rsid w:val="00902260"/>
    <w:rsid w:val="00902CE9"/>
    <w:rsid w:val="00902D16"/>
    <w:rsid w:val="00902E09"/>
    <w:rsid w:val="0090332A"/>
    <w:rsid w:val="009037E0"/>
    <w:rsid w:val="00903CF2"/>
    <w:rsid w:val="0090414B"/>
    <w:rsid w:val="00906853"/>
    <w:rsid w:val="0090698E"/>
    <w:rsid w:val="00906F38"/>
    <w:rsid w:val="0090718C"/>
    <w:rsid w:val="009076C7"/>
    <w:rsid w:val="009114C4"/>
    <w:rsid w:val="00911B06"/>
    <w:rsid w:val="009127DF"/>
    <w:rsid w:val="00912D90"/>
    <w:rsid w:val="00912EF0"/>
    <w:rsid w:val="009134F9"/>
    <w:rsid w:val="00914F57"/>
    <w:rsid w:val="00915A9F"/>
    <w:rsid w:val="00916280"/>
    <w:rsid w:val="009168B3"/>
    <w:rsid w:val="00920B4F"/>
    <w:rsid w:val="00920EEF"/>
    <w:rsid w:val="00920FFB"/>
    <w:rsid w:val="00921602"/>
    <w:rsid w:val="0092187A"/>
    <w:rsid w:val="00921F8E"/>
    <w:rsid w:val="0092236E"/>
    <w:rsid w:val="00922835"/>
    <w:rsid w:val="00922AFC"/>
    <w:rsid w:val="00922C16"/>
    <w:rsid w:val="00923047"/>
    <w:rsid w:val="0092304C"/>
    <w:rsid w:val="00923190"/>
    <w:rsid w:val="00923C50"/>
    <w:rsid w:val="0092425B"/>
    <w:rsid w:val="009253DC"/>
    <w:rsid w:val="00925851"/>
    <w:rsid w:val="00925B38"/>
    <w:rsid w:val="00926872"/>
    <w:rsid w:val="00926EF3"/>
    <w:rsid w:val="00927863"/>
    <w:rsid w:val="00927ED8"/>
    <w:rsid w:val="0093089F"/>
    <w:rsid w:val="00930CA2"/>
    <w:rsid w:val="00930D44"/>
    <w:rsid w:val="00930EAB"/>
    <w:rsid w:val="00931147"/>
    <w:rsid w:val="009314ED"/>
    <w:rsid w:val="009318B2"/>
    <w:rsid w:val="00931DA9"/>
    <w:rsid w:val="00932BD2"/>
    <w:rsid w:val="009346A0"/>
    <w:rsid w:val="00934BBA"/>
    <w:rsid w:val="00935BF6"/>
    <w:rsid w:val="00935C43"/>
    <w:rsid w:val="00936C5D"/>
    <w:rsid w:val="00942168"/>
    <w:rsid w:val="00942DFA"/>
    <w:rsid w:val="00943559"/>
    <w:rsid w:val="0094416A"/>
    <w:rsid w:val="009441CF"/>
    <w:rsid w:val="009453B6"/>
    <w:rsid w:val="00945B48"/>
    <w:rsid w:val="00945B9E"/>
    <w:rsid w:val="009461C3"/>
    <w:rsid w:val="0094669A"/>
    <w:rsid w:val="0094671C"/>
    <w:rsid w:val="00946C0A"/>
    <w:rsid w:val="009473D6"/>
    <w:rsid w:val="00947C88"/>
    <w:rsid w:val="009500C9"/>
    <w:rsid w:val="009510BB"/>
    <w:rsid w:val="00952387"/>
    <w:rsid w:val="0095255E"/>
    <w:rsid w:val="0095385C"/>
    <w:rsid w:val="009547A0"/>
    <w:rsid w:val="00954839"/>
    <w:rsid w:val="00954FF6"/>
    <w:rsid w:val="009568AC"/>
    <w:rsid w:val="00956AB9"/>
    <w:rsid w:val="00956B08"/>
    <w:rsid w:val="00956E37"/>
    <w:rsid w:val="00956EE5"/>
    <w:rsid w:val="00956F80"/>
    <w:rsid w:val="00957005"/>
    <w:rsid w:val="00957323"/>
    <w:rsid w:val="009574CA"/>
    <w:rsid w:val="00957834"/>
    <w:rsid w:val="009606DD"/>
    <w:rsid w:val="00960ABF"/>
    <w:rsid w:val="00960EFD"/>
    <w:rsid w:val="0096121E"/>
    <w:rsid w:val="00961676"/>
    <w:rsid w:val="00961EF6"/>
    <w:rsid w:val="009621DC"/>
    <w:rsid w:val="00962A54"/>
    <w:rsid w:val="009633AB"/>
    <w:rsid w:val="00963470"/>
    <w:rsid w:val="00963583"/>
    <w:rsid w:val="00963723"/>
    <w:rsid w:val="00963A0B"/>
    <w:rsid w:val="00963A6A"/>
    <w:rsid w:val="0096410B"/>
    <w:rsid w:val="009645AD"/>
    <w:rsid w:val="0096464F"/>
    <w:rsid w:val="0096491A"/>
    <w:rsid w:val="00964983"/>
    <w:rsid w:val="009651A8"/>
    <w:rsid w:val="00965212"/>
    <w:rsid w:val="00965C39"/>
    <w:rsid w:val="00965E5B"/>
    <w:rsid w:val="009663E0"/>
    <w:rsid w:val="00966ABA"/>
    <w:rsid w:val="00967E26"/>
    <w:rsid w:val="009706D1"/>
    <w:rsid w:val="0097109D"/>
    <w:rsid w:val="009716A1"/>
    <w:rsid w:val="00971900"/>
    <w:rsid w:val="00971D56"/>
    <w:rsid w:val="0097210E"/>
    <w:rsid w:val="00972779"/>
    <w:rsid w:val="009732A5"/>
    <w:rsid w:val="009739A5"/>
    <w:rsid w:val="00973DA7"/>
    <w:rsid w:val="00973F6F"/>
    <w:rsid w:val="00974307"/>
    <w:rsid w:val="00974892"/>
    <w:rsid w:val="00974DC9"/>
    <w:rsid w:val="009768F8"/>
    <w:rsid w:val="00977F5B"/>
    <w:rsid w:val="0098099F"/>
    <w:rsid w:val="00980A31"/>
    <w:rsid w:val="0098145F"/>
    <w:rsid w:val="00981E39"/>
    <w:rsid w:val="009823E8"/>
    <w:rsid w:val="0098280F"/>
    <w:rsid w:val="00982985"/>
    <w:rsid w:val="00982A3F"/>
    <w:rsid w:val="00982EB0"/>
    <w:rsid w:val="00983248"/>
    <w:rsid w:val="009836F0"/>
    <w:rsid w:val="00983861"/>
    <w:rsid w:val="00984123"/>
    <w:rsid w:val="00984492"/>
    <w:rsid w:val="00984BE1"/>
    <w:rsid w:val="00984EDF"/>
    <w:rsid w:val="009851ED"/>
    <w:rsid w:val="00985B9F"/>
    <w:rsid w:val="009861C1"/>
    <w:rsid w:val="009870CA"/>
    <w:rsid w:val="00987AF4"/>
    <w:rsid w:val="009904F9"/>
    <w:rsid w:val="009907CC"/>
    <w:rsid w:val="009913ED"/>
    <w:rsid w:val="00994066"/>
    <w:rsid w:val="0099462D"/>
    <w:rsid w:val="00994685"/>
    <w:rsid w:val="00994A26"/>
    <w:rsid w:val="0099530A"/>
    <w:rsid w:val="00996A74"/>
    <w:rsid w:val="00996B1E"/>
    <w:rsid w:val="009977F8"/>
    <w:rsid w:val="00997D55"/>
    <w:rsid w:val="009A0469"/>
    <w:rsid w:val="009A0590"/>
    <w:rsid w:val="009A0A6E"/>
    <w:rsid w:val="009A10F6"/>
    <w:rsid w:val="009A1156"/>
    <w:rsid w:val="009A1A7E"/>
    <w:rsid w:val="009A1C01"/>
    <w:rsid w:val="009A21E4"/>
    <w:rsid w:val="009A2A84"/>
    <w:rsid w:val="009A3599"/>
    <w:rsid w:val="009A3B96"/>
    <w:rsid w:val="009A3C75"/>
    <w:rsid w:val="009A5E56"/>
    <w:rsid w:val="009A5E86"/>
    <w:rsid w:val="009A662F"/>
    <w:rsid w:val="009A6992"/>
    <w:rsid w:val="009A6E84"/>
    <w:rsid w:val="009B048A"/>
    <w:rsid w:val="009B1E17"/>
    <w:rsid w:val="009B2101"/>
    <w:rsid w:val="009B29A8"/>
    <w:rsid w:val="009B2A1B"/>
    <w:rsid w:val="009B4259"/>
    <w:rsid w:val="009B4505"/>
    <w:rsid w:val="009B5169"/>
    <w:rsid w:val="009B55E1"/>
    <w:rsid w:val="009B5675"/>
    <w:rsid w:val="009B5827"/>
    <w:rsid w:val="009B664E"/>
    <w:rsid w:val="009B69BC"/>
    <w:rsid w:val="009B731C"/>
    <w:rsid w:val="009B7337"/>
    <w:rsid w:val="009B79A5"/>
    <w:rsid w:val="009C00B0"/>
    <w:rsid w:val="009C04F6"/>
    <w:rsid w:val="009C06F2"/>
    <w:rsid w:val="009C0A86"/>
    <w:rsid w:val="009C1023"/>
    <w:rsid w:val="009C27B5"/>
    <w:rsid w:val="009C38A2"/>
    <w:rsid w:val="009C3D66"/>
    <w:rsid w:val="009C5854"/>
    <w:rsid w:val="009C6ED9"/>
    <w:rsid w:val="009C7403"/>
    <w:rsid w:val="009C7517"/>
    <w:rsid w:val="009C7CE9"/>
    <w:rsid w:val="009D0C1F"/>
    <w:rsid w:val="009D10FF"/>
    <w:rsid w:val="009D1DB7"/>
    <w:rsid w:val="009D1E74"/>
    <w:rsid w:val="009D2547"/>
    <w:rsid w:val="009D28CD"/>
    <w:rsid w:val="009D2B18"/>
    <w:rsid w:val="009D3700"/>
    <w:rsid w:val="009D3CBE"/>
    <w:rsid w:val="009D3EC6"/>
    <w:rsid w:val="009D4AD8"/>
    <w:rsid w:val="009D5DAE"/>
    <w:rsid w:val="009D7158"/>
    <w:rsid w:val="009D744F"/>
    <w:rsid w:val="009D7570"/>
    <w:rsid w:val="009D7FB3"/>
    <w:rsid w:val="009E013A"/>
    <w:rsid w:val="009E070D"/>
    <w:rsid w:val="009E15B4"/>
    <w:rsid w:val="009E1875"/>
    <w:rsid w:val="009E1C48"/>
    <w:rsid w:val="009E1F09"/>
    <w:rsid w:val="009E29E8"/>
    <w:rsid w:val="009E340A"/>
    <w:rsid w:val="009E44DF"/>
    <w:rsid w:val="009E4FE1"/>
    <w:rsid w:val="009E5A13"/>
    <w:rsid w:val="009E5EB0"/>
    <w:rsid w:val="009E6164"/>
    <w:rsid w:val="009E62CE"/>
    <w:rsid w:val="009E68E1"/>
    <w:rsid w:val="009E6F22"/>
    <w:rsid w:val="009E7370"/>
    <w:rsid w:val="009E7373"/>
    <w:rsid w:val="009E74F7"/>
    <w:rsid w:val="009E7E52"/>
    <w:rsid w:val="009F07BE"/>
    <w:rsid w:val="009F0863"/>
    <w:rsid w:val="009F15CE"/>
    <w:rsid w:val="009F20B8"/>
    <w:rsid w:val="009F2B2D"/>
    <w:rsid w:val="009F3F61"/>
    <w:rsid w:val="009F4718"/>
    <w:rsid w:val="009F4A90"/>
    <w:rsid w:val="009F596E"/>
    <w:rsid w:val="009F5B96"/>
    <w:rsid w:val="009F63A4"/>
    <w:rsid w:val="009F6413"/>
    <w:rsid w:val="009F6A6F"/>
    <w:rsid w:val="009F6CE9"/>
    <w:rsid w:val="009F733F"/>
    <w:rsid w:val="00A0181F"/>
    <w:rsid w:val="00A025E7"/>
    <w:rsid w:val="00A02E5D"/>
    <w:rsid w:val="00A03A41"/>
    <w:rsid w:val="00A03E13"/>
    <w:rsid w:val="00A03E2E"/>
    <w:rsid w:val="00A041FE"/>
    <w:rsid w:val="00A04A0E"/>
    <w:rsid w:val="00A054FD"/>
    <w:rsid w:val="00A05B22"/>
    <w:rsid w:val="00A05C9A"/>
    <w:rsid w:val="00A067F8"/>
    <w:rsid w:val="00A06E6F"/>
    <w:rsid w:val="00A06F53"/>
    <w:rsid w:val="00A070E0"/>
    <w:rsid w:val="00A075DC"/>
    <w:rsid w:val="00A07A5B"/>
    <w:rsid w:val="00A10FA9"/>
    <w:rsid w:val="00A11106"/>
    <w:rsid w:val="00A11605"/>
    <w:rsid w:val="00A12C4F"/>
    <w:rsid w:val="00A12EB6"/>
    <w:rsid w:val="00A12FBB"/>
    <w:rsid w:val="00A13512"/>
    <w:rsid w:val="00A139EE"/>
    <w:rsid w:val="00A13B7F"/>
    <w:rsid w:val="00A14508"/>
    <w:rsid w:val="00A147E5"/>
    <w:rsid w:val="00A149B8"/>
    <w:rsid w:val="00A14BFC"/>
    <w:rsid w:val="00A1592D"/>
    <w:rsid w:val="00A16982"/>
    <w:rsid w:val="00A16A34"/>
    <w:rsid w:val="00A17876"/>
    <w:rsid w:val="00A20448"/>
    <w:rsid w:val="00A20D1C"/>
    <w:rsid w:val="00A20E41"/>
    <w:rsid w:val="00A21EE6"/>
    <w:rsid w:val="00A22ACC"/>
    <w:rsid w:val="00A22C0E"/>
    <w:rsid w:val="00A22FB8"/>
    <w:rsid w:val="00A2321C"/>
    <w:rsid w:val="00A233A8"/>
    <w:rsid w:val="00A23641"/>
    <w:rsid w:val="00A23E33"/>
    <w:rsid w:val="00A24288"/>
    <w:rsid w:val="00A24B03"/>
    <w:rsid w:val="00A24BF5"/>
    <w:rsid w:val="00A2619C"/>
    <w:rsid w:val="00A265B2"/>
    <w:rsid w:val="00A26B20"/>
    <w:rsid w:val="00A27080"/>
    <w:rsid w:val="00A27173"/>
    <w:rsid w:val="00A27BEB"/>
    <w:rsid w:val="00A27FB3"/>
    <w:rsid w:val="00A30667"/>
    <w:rsid w:val="00A30CAB"/>
    <w:rsid w:val="00A310E4"/>
    <w:rsid w:val="00A3186A"/>
    <w:rsid w:val="00A31871"/>
    <w:rsid w:val="00A32261"/>
    <w:rsid w:val="00A3313E"/>
    <w:rsid w:val="00A35518"/>
    <w:rsid w:val="00A3587C"/>
    <w:rsid w:val="00A36AD0"/>
    <w:rsid w:val="00A36BA4"/>
    <w:rsid w:val="00A377C2"/>
    <w:rsid w:val="00A37CEC"/>
    <w:rsid w:val="00A37D85"/>
    <w:rsid w:val="00A40145"/>
    <w:rsid w:val="00A412D9"/>
    <w:rsid w:val="00A41581"/>
    <w:rsid w:val="00A4185B"/>
    <w:rsid w:val="00A42C35"/>
    <w:rsid w:val="00A43489"/>
    <w:rsid w:val="00A435B9"/>
    <w:rsid w:val="00A43E2F"/>
    <w:rsid w:val="00A440BC"/>
    <w:rsid w:val="00A442E1"/>
    <w:rsid w:val="00A444E3"/>
    <w:rsid w:val="00A4716A"/>
    <w:rsid w:val="00A504ED"/>
    <w:rsid w:val="00A50F02"/>
    <w:rsid w:val="00A512F0"/>
    <w:rsid w:val="00A52013"/>
    <w:rsid w:val="00A526B4"/>
    <w:rsid w:val="00A527BE"/>
    <w:rsid w:val="00A52847"/>
    <w:rsid w:val="00A52D86"/>
    <w:rsid w:val="00A52E53"/>
    <w:rsid w:val="00A53A7C"/>
    <w:rsid w:val="00A53D2E"/>
    <w:rsid w:val="00A5438A"/>
    <w:rsid w:val="00A5495F"/>
    <w:rsid w:val="00A549B7"/>
    <w:rsid w:val="00A554B7"/>
    <w:rsid w:val="00A567B2"/>
    <w:rsid w:val="00A576B5"/>
    <w:rsid w:val="00A57B23"/>
    <w:rsid w:val="00A57D10"/>
    <w:rsid w:val="00A60AFA"/>
    <w:rsid w:val="00A613F5"/>
    <w:rsid w:val="00A61563"/>
    <w:rsid w:val="00A61AC6"/>
    <w:rsid w:val="00A61FFF"/>
    <w:rsid w:val="00A6221D"/>
    <w:rsid w:val="00A6238E"/>
    <w:rsid w:val="00A62B08"/>
    <w:rsid w:val="00A62CBF"/>
    <w:rsid w:val="00A63717"/>
    <w:rsid w:val="00A646A2"/>
    <w:rsid w:val="00A66319"/>
    <w:rsid w:val="00A679A1"/>
    <w:rsid w:val="00A7005B"/>
    <w:rsid w:val="00A705C0"/>
    <w:rsid w:val="00A70C27"/>
    <w:rsid w:val="00A70FE0"/>
    <w:rsid w:val="00A7184E"/>
    <w:rsid w:val="00A71A5D"/>
    <w:rsid w:val="00A730DC"/>
    <w:rsid w:val="00A735E9"/>
    <w:rsid w:val="00A73A31"/>
    <w:rsid w:val="00A73B6B"/>
    <w:rsid w:val="00A747A2"/>
    <w:rsid w:val="00A74F80"/>
    <w:rsid w:val="00A7524A"/>
    <w:rsid w:val="00A76211"/>
    <w:rsid w:val="00A76CE8"/>
    <w:rsid w:val="00A7740B"/>
    <w:rsid w:val="00A80FE5"/>
    <w:rsid w:val="00A820EF"/>
    <w:rsid w:val="00A837C7"/>
    <w:rsid w:val="00A846ED"/>
    <w:rsid w:val="00A84D10"/>
    <w:rsid w:val="00A85042"/>
    <w:rsid w:val="00A85AE4"/>
    <w:rsid w:val="00A86244"/>
    <w:rsid w:val="00A87596"/>
    <w:rsid w:val="00A9053B"/>
    <w:rsid w:val="00A923D5"/>
    <w:rsid w:val="00A93AF6"/>
    <w:rsid w:val="00A93FCE"/>
    <w:rsid w:val="00A94887"/>
    <w:rsid w:val="00A9618B"/>
    <w:rsid w:val="00A96634"/>
    <w:rsid w:val="00A96A26"/>
    <w:rsid w:val="00A96C3D"/>
    <w:rsid w:val="00A97533"/>
    <w:rsid w:val="00AA0188"/>
    <w:rsid w:val="00AA098E"/>
    <w:rsid w:val="00AA0CF8"/>
    <w:rsid w:val="00AA250A"/>
    <w:rsid w:val="00AA30EA"/>
    <w:rsid w:val="00AA32CC"/>
    <w:rsid w:val="00AA3669"/>
    <w:rsid w:val="00AA3A25"/>
    <w:rsid w:val="00AA48E4"/>
    <w:rsid w:val="00AA4AEF"/>
    <w:rsid w:val="00AA52E4"/>
    <w:rsid w:val="00AA5A43"/>
    <w:rsid w:val="00AA641D"/>
    <w:rsid w:val="00AA671B"/>
    <w:rsid w:val="00AA6C9C"/>
    <w:rsid w:val="00AA72F6"/>
    <w:rsid w:val="00AB0216"/>
    <w:rsid w:val="00AB1145"/>
    <w:rsid w:val="00AB16A6"/>
    <w:rsid w:val="00AB253F"/>
    <w:rsid w:val="00AB254E"/>
    <w:rsid w:val="00AB28B1"/>
    <w:rsid w:val="00AB2ADD"/>
    <w:rsid w:val="00AB3379"/>
    <w:rsid w:val="00AB34F1"/>
    <w:rsid w:val="00AB37DB"/>
    <w:rsid w:val="00AB3C10"/>
    <w:rsid w:val="00AB455F"/>
    <w:rsid w:val="00AB535F"/>
    <w:rsid w:val="00AB5DF7"/>
    <w:rsid w:val="00AB66C6"/>
    <w:rsid w:val="00AB6778"/>
    <w:rsid w:val="00AB7067"/>
    <w:rsid w:val="00AB7084"/>
    <w:rsid w:val="00AB7318"/>
    <w:rsid w:val="00AB7640"/>
    <w:rsid w:val="00AC08E7"/>
    <w:rsid w:val="00AC10ED"/>
    <w:rsid w:val="00AC1C82"/>
    <w:rsid w:val="00AC24B0"/>
    <w:rsid w:val="00AC3EAE"/>
    <w:rsid w:val="00AC52D2"/>
    <w:rsid w:val="00AC5839"/>
    <w:rsid w:val="00AC5957"/>
    <w:rsid w:val="00AC616B"/>
    <w:rsid w:val="00AC6F5C"/>
    <w:rsid w:val="00AD00D8"/>
    <w:rsid w:val="00AD022D"/>
    <w:rsid w:val="00AD156B"/>
    <w:rsid w:val="00AD1B41"/>
    <w:rsid w:val="00AD1DA8"/>
    <w:rsid w:val="00AD20F3"/>
    <w:rsid w:val="00AD242B"/>
    <w:rsid w:val="00AD2662"/>
    <w:rsid w:val="00AD2B2D"/>
    <w:rsid w:val="00AD4696"/>
    <w:rsid w:val="00AD4959"/>
    <w:rsid w:val="00AD5AC9"/>
    <w:rsid w:val="00AD6777"/>
    <w:rsid w:val="00AD6FBF"/>
    <w:rsid w:val="00AD74D3"/>
    <w:rsid w:val="00AD7512"/>
    <w:rsid w:val="00AE0048"/>
    <w:rsid w:val="00AE03CB"/>
    <w:rsid w:val="00AE064A"/>
    <w:rsid w:val="00AE172A"/>
    <w:rsid w:val="00AE3804"/>
    <w:rsid w:val="00AE39C0"/>
    <w:rsid w:val="00AE3B69"/>
    <w:rsid w:val="00AE4457"/>
    <w:rsid w:val="00AE4C4E"/>
    <w:rsid w:val="00AE4CC3"/>
    <w:rsid w:val="00AE4F0D"/>
    <w:rsid w:val="00AE5FE7"/>
    <w:rsid w:val="00AE705D"/>
    <w:rsid w:val="00AE75E5"/>
    <w:rsid w:val="00AE7BA1"/>
    <w:rsid w:val="00AF08EE"/>
    <w:rsid w:val="00AF17FB"/>
    <w:rsid w:val="00AF2AA3"/>
    <w:rsid w:val="00AF2C61"/>
    <w:rsid w:val="00AF4432"/>
    <w:rsid w:val="00AF4BBE"/>
    <w:rsid w:val="00AF62C3"/>
    <w:rsid w:val="00AF66DC"/>
    <w:rsid w:val="00AF7315"/>
    <w:rsid w:val="00AF76E7"/>
    <w:rsid w:val="00AF77E5"/>
    <w:rsid w:val="00AF7CE9"/>
    <w:rsid w:val="00AF7E40"/>
    <w:rsid w:val="00B0062F"/>
    <w:rsid w:val="00B009FB"/>
    <w:rsid w:val="00B00E01"/>
    <w:rsid w:val="00B011C9"/>
    <w:rsid w:val="00B01442"/>
    <w:rsid w:val="00B03D4F"/>
    <w:rsid w:val="00B0456B"/>
    <w:rsid w:val="00B0462B"/>
    <w:rsid w:val="00B04F91"/>
    <w:rsid w:val="00B0508E"/>
    <w:rsid w:val="00B0523B"/>
    <w:rsid w:val="00B054DF"/>
    <w:rsid w:val="00B05978"/>
    <w:rsid w:val="00B0599F"/>
    <w:rsid w:val="00B05BF3"/>
    <w:rsid w:val="00B05C68"/>
    <w:rsid w:val="00B063F9"/>
    <w:rsid w:val="00B07083"/>
    <w:rsid w:val="00B077BC"/>
    <w:rsid w:val="00B07AB4"/>
    <w:rsid w:val="00B10396"/>
    <w:rsid w:val="00B10673"/>
    <w:rsid w:val="00B10720"/>
    <w:rsid w:val="00B1073D"/>
    <w:rsid w:val="00B10E93"/>
    <w:rsid w:val="00B115BE"/>
    <w:rsid w:val="00B1178B"/>
    <w:rsid w:val="00B11816"/>
    <w:rsid w:val="00B122EC"/>
    <w:rsid w:val="00B12F4D"/>
    <w:rsid w:val="00B13821"/>
    <w:rsid w:val="00B13989"/>
    <w:rsid w:val="00B13CCE"/>
    <w:rsid w:val="00B14B19"/>
    <w:rsid w:val="00B15374"/>
    <w:rsid w:val="00B15470"/>
    <w:rsid w:val="00B155B2"/>
    <w:rsid w:val="00B158C5"/>
    <w:rsid w:val="00B15E8E"/>
    <w:rsid w:val="00B16126"/>
    <w:rsid w:val="00B166F3"/>
    <w:rsid w:val="00B16A3B"/>
    <w:rsid w:val="00B16D58"/>
    <w:rsid w:val="00B16DBE"/>
    <w:rsid w:val="00B17B77"/>
    <w:rsid w:val="00B17F41"/>
    <w:rsid w:val="00B2007B"/>
    <w:rsid w:val="00B20500"/>
    <w:rsid w:val="00B2063B"/>
    <w:rsid w:val="00B2067F"/>
    <w:rsid w:val="00B206A5"/>
    <w:rsid w:val="00B20BB0"/>
    <w:rsid w:val="00B20F69"/>
    <w:rsid w:val="00B20FCA"/>
    <w:rsid w:val="00B21043"/>
    <w:rsid w:val="00B212A8"/>
    <w:rsid w:val="00B218B1"/>
    <w:rsid w:val="00B226A0"/>
    <w:rsid w:val="00B22C5F"/>
    <w:rsid w:val="00B22CBC"/>
    <w:rsid w:val="00B23615"/>
    <w:rsid w:val="00B23FCB"/>
    <w:rsid w:val="00B24AE8"/>
    <w:rsid w:val="00B26871"/>
    <w:rsid w:val="00B26934"/>
    <w:rsid w:val="00B3062D"/>
    <w:rsid w:val="00B30700"/>
    <w:rsid w:val="00B309B3"/>
    <w:rsid w:val="00B30F9B"/>
    <w:rsid w:val="00B313EC"/>
    <w:rsid w:val="00B319B4"/>
    <w:rsid w:val="00B31C05"/>
    <w:rsid w:val="00B32169"/>
    <w:rsid w:val="00B33A2B"/>
    <w:rsid w:val="00B33F7C"/>
    <w:rsid w:val="00B34C5B"/>
    <w:rsid w:val="00B35032"/>
    <w:rsid w:val="00B3531F"/>
    <w:rsid w:val="00B3564B"/>
    <w:rsid w:val="00B358F5"/>
    <w:rsid w:val="00B35AB1"/>
    <w:rsid w:val="00B3643F"/>
    <w:rsid w:val="00B42B68"/>
    <w:rsid w:val="00B42C80"/>
    <w:rsid w:val="00B4377F"/>
    <w:rsid w:val="00B43D9C"/>
    <w:rsid w:val="00B4498F"/>
    <w:rsid w:val="00B45108"/>
    <w:rsid w:val="00B45E09"/>
    <w:rsid w:val="00B46081"/>
    <w:rsid w:val="00B460A4"/>
    <w:rsid w:val="00B464DA"/>
    <w:rsid w:val="00B467A5"/>
    <w:rsid w:val="00B50719"/>
    <w:rsid w:val="00B51A60"/>
    <w:rsid w:val="00B5371D"/>
    <w:rsid w:val="00B54759"/>
    <w:rsid w:val="00B54BAA"/>
    <w:rsid w:val="00B559A0"/>
    <w:rsid w:val="00B55F75"/>
    <w:rsid w:val="00B57126"/>
    <w:rsid w:val="00B573E4"/>
    <w:rsid w:val="00B60834"/>
    <w:rsid w:val="00B60FCB"/>
    <w:rsid w:val="00B615B7"/>
    <w:rsid w:val="00B6290F"/>
    <w:rsid w:val="00B62D8C"/>
    <w:rsid w:val="00B62DEA"/>
    <w:rsid w:val="00B63AA6"/>
    <w:rsid w:val="00B6541C"/>
    <w:rsid w:val="00B65CE5"/>
    <w:rsid w:val="00B660E0"/>
    <w:rsid w:val="00B6645F"/>
    <w:rsid w:val="00B67285"/>
    <w:rsid w:val="00B6794A"/>
    <w:rsid w:val="00B67CBF"/>
    <w:rsid w:val="00B70556"/>
    <w:rsid w:val="00B708C7"/>
    <w:rsid w:val="00B71714"/>
    <w:rsid w:val="00B71726"/>
    <w:rsid w:val="00B72AD3"/>
    <w:rsid w:val="00B72FA9"/>
    <w:rsid w:val="00B7352F"/>
    <w:rsid w:val="00B73E29"/>
    <w:rsid w:val="00B745FF"/>
    <w:rsid w:val="00B74878"/>
    <w:rsid w:val="00B75029"/>
    <w:rsid w:val="00B753FC"/>
    <w:rsid w:val="00B754D9"/>
    <w:rsid w:val="00B769AA"/>
    <w:rsid w:val="00B76A52"/>
    <w:rsid w:val="00B76FD7"/>
    <w:rsid w:val="00B774B0"/>
    <w:rsid w:val="00B77AD7"/>
    <w:rsid w:val="00B80A9F"/>
    <w:rsid w:val="00B810F2"/>
    <w:rsid w:val="00B8157B"/>
    <w:rsid w:val="00B816D2"/>
    <w:rsid w:val="00B81A73"/>
    <w:rsid w:val="00B81B71"/>
    <w:rsid w:val="00B828CC"/>
    <w:rsid w:val="00B829B8"/>
    <w:rsid w:val="00B82B67"/>
    <w:rsid w:val="00B83764"/>
    <w:rsid w:val="00B83A44"/>
    <w:rsid w:val="00B83AD8"/>
    <w:rsid w:val="00B84608"/>
    <w:rsid w:val="00B84618"/>
    <w:rsid w:val="00B849CE"/>
    <w:rsid w:val="00B852ED"/>
    <w:rsid w:val="00B85D89"/>
    <w:rsid w:val="00B85E30"/>
    <w:rsid w:val="00B85F36"/>
    <w:rsid w:val="00B8681A"/>
    <w:rsid w:val="00B86928"/>
    <w:rsid w:val="00B87B2D"/>
    <w:rsid w:val="00B901E7"/>
    <w:rsid w:val="00B91676"/>
    <w:rsid w:val="00B92601"/>
    <w:rsid w:val="00B92F4B"/>
    <w:rsid w:val="00B93614"/>
    <w:rsid w:val="00B937F0"/>
    <w:rsid w:val="00B9493E"/>
    <w:rsid w:val="00B95101"/>
    <w:rsid w:val="00B95119"/>
    <w:rsid w:val="00B95B51"/>
    <w:rsid w:val="00B95B9D"/>
    <w:rsid w:val="00B95C4A"/>
    <w:rsid w:val="00B967EC"/>
    <w:rsid w:val="00B96CA4"/>
    <w:rsid w:val="00B97255"/>
    <w:rsid w:val="00B9793E"/>
    <w:rsid w:val="00BA017F"/>
    <w:rsid w:val="00BA0828"/>
    <w:rsid w:val="00BA0C60"/>
    <w:rsid w:val="00BA1377"/>
    <w:rsid w:val="00BA13D6"/>
    <w:rsid w:val="00BA1A5B"/>
    <w:rsid w:val="00BA3033"/>
    <w:rsid w:val="00BA316A"/>
    <w:rsid w:val="00BA371E"/>
    <w:rsid w:val="00BA3A65"/>
    <w:rsid w:val="00BA4268"/>
    <w:rsid w:val="00BA430D"/>
    <w:rsid w:val="00BA4A2D"/>
    <w:rsid w:val="00BA523E"/>
    <w:rsid w:val="00BA564A"/>
    <w:rsid w:val="00BA5915"/>
    <w:rsid w:val="00BA5D7E"/>
    <w:rsid w:val="00BA6DF5"/>
    <w:rsid w:val="00BA6F0D"/>
    <w:rsid w:val="00BA751D"/>
    <w:rsid w:val="00BB1453"/>
    <w:rsid w:val="00BB176B"/>
    <w:rsid w:val="00BB1F80"/>
    <w:rsid w:val="00BB2104"/>
    <w:rsid w:val="00BB45D5"/>
    <w:rsid w:val="00BB46B4"/>
    <w:rsid w:val="00BB58A8"/>
    <w:rsid w:val="00BB5F15"/>
    <w:rsid w:val="00BB607B"/>
    <w:rsid w:val="00BB653A"/>
    <w:rsid w:val="00BB71DA"/>
    <w:rsid w:val="00BC0BF6"/>
    <w:rsid w:val="00BC17FE"/>
    <w:rsid w:val="00BC2191"/>
    <w:rsid w:val="00BC2629"/>
    <w:rsid w:val="00BC2EAF"/>
    <w:rsid w:val="00BC2EFF"/>
    <w:rsid w:val="00BC35C3"/>
    <w:rsid w:val="00BC4B1E"/>
    <w:rsid w:val="00BC5217"/>
    <w:rsid w:val="00BC54BF"/>
    <w:rsid w:val="00BC58B5"/>
    <w:rsid w:val="00BC58FA"/>
    <w:rsid w:val="00BC592E"/>
    <w:rsid w:val="00BC68AD"/>
    <w:rsid w:val="00BC724B"/>
    <w:rsid w:val="00BC7AFC"/>
    <w:rsid w:val="00BD0477"/>
    <w:rsid w:val="00BD0EBD"/>
    <w:rsid w:val="00BD184F"/>
    <w:rsid w:val="00BD1C70"/>
    <w:rsid w:val="00BD300F"/>
    <w:rsid w:val="00BD301D"/>
    <w:rsid w:val="00BD3DEF"/>
    <w:rsid w:val="00BD4973"/>
    <w:rsid w:val="00BD570F"/>
    <w:rsid w:val="00BD5988"/>
    <w:rsid w:val="00BD5AF8"/>
    <w:rsid w:val="00BD6060"/>
    <w:rsid w:val="00BD6907"/>
    <w:rsid w:val="00BD6EE0"/>
    <w:rsid w:val="00BD7F37"/>
    <w:rsid w:val="00BE0508"/>
    <w:rsid w:val="00BE0F30"/>
    <w:rsid w:val="00BE16FE"/>
    <w:rsid w:val="00BE355C"/>
    <w:rsid w:val="00BE4340"/>
    <w:rsid w:val="00BE43C6"/>
    <w:rsid w:val="00BE4422"/>
    <w:rsid w:val="00BE45B1"/>
    <w:rsid w:val="00BE46BE"/>
    <w:rsid w:val="00BE50A4"/>
    <w:rsid w:val="00BE6DFD"/>
    <w:rsid w:val="00BE6E80"/>
    <w:rsid w:val="00BE6F47"/>
    <w:rsid w:val="00BE764D"/>
    <w:rsid w:val="00BF08A8"/>
    <w:rsid w:val="00BF09F4"/>
    <w:rsid w:val="00BF0FAB"/>
    <w:rsid w:val="00BF11CF"/>
    <w:rsid w:val="00BF2D19"/>
    <w:rsid w:val="00BF2E26"/>
    <w:rsid w:val="00BF30C3"/>
    <w:rsid w:val="00BF3187"/>
    <w:rsid w:val="00BF33B0"/>
    <w:rsid w:val="00BF39FE"/>
    <w:rsid w:val="00BF3F44"/>
    <w:rsid w:val="00BF40FA"/>
    <w:rsid w:val="00BF4121"/>
    <w:rsid w:val="00BF4A98"/>
    <w:rsid w:val="00BF50A1"/>
    <w:rsid w:val="00BF54F1"/>
    <w:rsid w:val="00BF7798"/>
    <w:rsid w:val="00BF7AD7"/>
    <w:rsid w:val="00C003AC"/>
    <w:rsid w:val="00C00B6C"/>
    <w:rsid w:val="00C00F47"/>
    <w:rsid w:val="00C01D80"/>
    <w:rsid w:val="00C027C5"/>
    <w:rsid w:val="00C03532"/>
    <w:rsid w:val="00C038E9"/>
    <w:rsid w:val="00C039AB"/>
    <w:rsid w:val="00C0459B"/>
    <w:rsid w:val="00C04624"/>
    <w:rsid w:val="00C04846"/>
    <w:rsid w:val="00C04898"/>
    <w:rsid w:val="00C050AA"/>
    <w:rsid w:val="00C055A2"/>
    <w:rsid w:val="00C066ED"/>
    <w:rsid w:val="00C0682B"/>
    <w:rsid w:val="00C07147"/>
    <w:rsid w:val="00C072F8"/>
    <w:rsid w:val="00C076F7"/>
    <w:rsid w:val="00C101E0"/>
    <w:rsid w:val="00C103CE"/>
    <w:rsid w:val="00C103F2"/>
    <w:rsid w:val="00C124C2"/>
    <w:rsid w:val="00C12BDD"/>
    <w:rsid w:val="00C12C10"/>
    <w:rsid w:val="00C1340A"/>
    <w:rsid w:val="00C13739"/>
    <w:rsid w:val="00C13976"/>
    <w:rsid w:val="00C139E3"/>
    <w:rsid w:val="00C13ABE"/>
    <w:rsid w:val="00C15AA2"/>
    <w:rsid w:val="00C16224"/>
    <w:rsid w:val="00C162F5"/>
    <w:rsid w:val="00C166C6"/>
    <w:rsid w:val="00C1715D"/>
    <w:rsid w:val="00C171FA"/>
    <w:rsid w:val="00C172A9"/>
    <w:rsid w:val="00C17750"/>
    <w:rsid w:val="00C17889"/>
    <w:rsid w:val="00C2070F"/>
    <w:rsid w:val="00C20CF5"/>
    <w:rsid w:val="00C218E5"/>
    <w:rsid w:val="00C21EF0"/>
    <w:rsid w:val="00C22376"/>
    <w:rsid w:val="00C223C6"/>
    <w:rsid w:val="00C22B15"/>
    <w:rsid w:val="00C230BD"/>
    <w:rsid w:val="00C235A8"/>
    <w:rsid w:val="00C23F61"/>
    <w:rsid w:val="00C24158"/>
    <w:rsid w:val="00C243A4"/>
    <w:rsid w:val="00C256CF"/>
    <w:rsid w:val="00C26391"/>
    <w:rsid w:val="00C27784"/>
    <w:rsid w:val="00C2782D"/>
    <w:rsid w:val="00C2794C"/>
    <w:rsid w:val="00C30CA2"/>
    <w:rsid w:val="00C31C2C"/>
    <w:rsid w:val="00C323B2"/>
    <w:rsid w:val="00C33B97"/>
    <w:rsid w:val="00C34768"/>
    <w:rsid w:val="00C35830"/>
    <w:rsid w:val="00C366A4"/>
    <w:rsid w:val="00C37280"/>
    <w:rsid w:val="00C379FF"/>
    <w:rsid w:val="00C40395"/>
    <w:rsid w:val="00C40F19"/>
    <w:rsid w:val="00C40F97"/>
    <w:rsid w:val="00C40FE0"/>
    <w:rsid w:val="00C41B1E"/>
    <w:rsid w:val="00C41BA3"/>
    <w:rsid w:val="00C41E5E"/>
    <w:rsid w:val="00C43184"/>
    <w:rsid w:val="00C434C0"/>
    <w:rsid w:val="00C43DD0"/>
    <w:rsid w:val="00C4472E"/>
    <w:rsid w:val="00C44FA5"/>
    <w:rsid w:val="00C4550E"/>
    <w:rsid w:val="00C45AF3"/>
    <w:rsid w:val="00C4704D"/>
    <w:rsid w:val="00C47204"/>
    <w:rsid w:val="00C47AD3"/>
    <w:rsid w:val="00C47D67"/>
    <w:rsid w:val="00C5200A"/>
    <w:rsid w:val="00C52422"/>
    <w:rsid w:val="00C52BF3"/>
    <w:rsid w:val="00C530E2"/>
    <w:rsid w:val="00C53CD8"/>
    <w:rsid w:val="00C5515D"/>
    <w:rsid w:val="00C559AA"/>
    <w:rsid w:val="00C56F9D"/>
    <w:rsid w:val="00C60D4E"/>
    <w:rsid w:val="00C61955"/>
    <w:rsid w:val="00C61A87"/>
    <w:rsid w:val="00C61EF3"/>
    <w:rsid w:val="00C62B9E"/>
    <w:rsid w:val="00C62E81"/>
    <w:rsid w:val="00C6339A"/>
    <w:rsid w:val="00C63B4E"/>
    <w:rsid w:val="00C64388"/>
    <w:rsid w:val="00C66034"/>
    <w:rsid w:val="00C661A5"/>
    <w:rsid w:val="00C66F4A"/>
    <w:rsid w:val="00C67BEC"/>
    <w:rsid w:val="00C70825"/>
    <w:rsid w:val="00C72063"/>
    <w:rsid w:val="00C72150"/>
    <w:rsid w:val="00C72271"/>
    <w:rsid w:val="00C727A0"/>
    <w:rsid w:val="00C72BD2"/>
    <w:rsid w:val="00C72CB2"/>
    <w:rsid w:val="00C731DB"/>
    <w:rsid w:val="00C74496"/>
    <w:rsid w:val="00C7462A"/>
    <w:rsid w:val="00C7487A"/>
    <w:rsid w:val="00C749D5"/>
    <w:rsid w:val="00C7520D"/>
    <w:rsid w:val="00C758E3"/>
    <w:rsid w:val="00C75E99"/>
    <w:rsid w:val="00C761E6"/>
    <w:rsid w:val="00C76491"/>
    <w:rsid w:val="00C76985"/>
    <w:rsid w:val="00C76F5F"/>
    <w:rsid w:val="00C76FBD"/>
    <w:rsid w:val="00C7786D"/>
    <w:rsid w:val="00C801DC"/>
    <w:rsid w:val="00C809D7"/>
    <w:rsid w:val="00C81A0C"/>
    <w:rsid w:val="00C81A6B"/>
    <w:rsid w:val="00C81D2F"/>
    <w:rsid w:val="00C83051"/>
    <w:rsid w:val="00C83804"/>
    <w:rsid w:val="00C8395B"/>
    <w:rsid w:val="00C83CD7"/>
    <w:rsid w:val="00C84E9A"/>
    <w:rsid w:val="00C8516C"/>
    <w:rsid w:val="00C859E8"/>
    <w:rsid w:val="00C91829"/>
    <w:rsid w:val="00C9291C"/>
    <w:rsid w:val="00C92C96"/>
    <w:rsid w:val="00C92E83"/>
    <w:rsid w:val="00C93C3F"/>
    <w:rsid w:val="00C940DD"/>
    <w:rsid w:val="00C94B83"/>
    <w:rsid w:val="00C94BC7"/>
    <w:rsid w:val="00C94C7D"/>
    <w:rsid w:val="00C9502D"/>
    <w:rsid w:val="00C95586"/>
    <w:rsid w:val="00C95AC2"/>
    <w:rsid w:val="00C96037"/>
    <w:rsid w:val="00C96166"/>
    <w:rsid w:val="00C963B3"/>
    <w:rsid w:val="00C96641"/>
    <w:rsid w:val="00C96966"/>
    <w:rsid w:val="00C972E5"/>
    <w:rsid w:val="00C9734F"/>
    <w:rsid w:val="00C9760E"/>
    <w:rsid w:val="00C97955"/>
    <w:rsid w:val="00C9796E"/>
    <w:rsid w:val="00C97C39"/>
    <w:rsid w:val="00CA07FB"/>
    <w:rsid w:val="00CA0F1C"/>
    <w:rsid w:val="00CA1115"/>
    <w:rsid w:val="00CA283A"/>
    <w:rsid w:val="00CA2A63"/>
    <w:rsid w:val="00CA33F0"/>
    <w:rsid w:val="00CA48CB"/>
    <w:rsid w:val="00CA4FCD"/>
    <w:rsid w:val="00CA601E"/>
    <w:rsid w:val="00CA6657"/>
    <w:rsid w:val="00CA66B2"/>
    <w:rsid w:val="00CA6D87"/>
    <w:rsid w:val="00CA6FCF"/>
    <w:rsid w:val="00CA6FD5"/>
    <w:rsid w:val="00CA75F4"/>
    <w:rsid w:val="00CA75F9"/>
    <w:rsid w:val="00CA7AE9"/>
    <w:rsid w:val="00CB0658"/>
    <w:rsid w:val="00CB0C39"/>
    <w:rsid w:val="00CB14A5"/>
    <w:rsid w:val="00CB1638"/>
    <w:rsid w:val="00CB26C6"/>
    <w:rsid w:val="00CB2BA9"/>
    <w:rsid w:val="00CB3614"/>
    <w:rsid w:val="00CB3C07"/>
    <w:rsid w:val="00CB41C9"/>
    <w:rsid w:val="00CB44B6"/>
    <w:rsid w:val="00CB5124"/>
    <w:rsid w:val="00CB51E1"/>
    <w:rsid w:val="00CB5961"/>
    <w:rsid w:val="00CB5D47"/>
    <w:rsid w:val="00CB6884"/>
    <w:rsid w:val="00CB6BD2"/>
    <w:rsid w:val="00CC0735"/>
    <w:rsid w:val="00CC4506"/>
    <w:rsid w:val="00CC5FB9"/>
    <w:rsid w:val="00CD046B"/>
    <w:rsid w:val="00CD1B7F"/>
    <w:rsid w:val="00CD1E3B"/>
    <w:rsid w:val="00CD3905"/>
    <w:rsid w:val="00CD3AB1"/>
    <w:rsid w:val="00CD3C69"/>
    <w:rsid w:val="00CD4036"/>
    <w:rsid w:val="00CD45FB"/>
    <w:rsid w:val="00CD4E8C"/>
    <w:rsid w:val="00CD4FF1"/>
    <w:rsid w:val="00CD5084"/>
    <w:rsid w:val="00CD5F50"/>
    <w:rsid w:val="00CD64F2"/>
    <w:rsid w:val="00CD65C8"/>
    <w:rsid w:val="00CD6AC2"/>
    <w:rsid w:val="00CD6F1E"/>
    <w:rsid w:val="00CD714B"/>
    <w:rsid w:val="00CD78F7"/>
    <w:rsid w:val="00CD7E2F"/>
    <w:rsid w:val="00CE1A2C"/>
    <w:rsid w:val="00CE293C"/>
    <w:rsid w:val="00CE3B8C"/>
    <w:rsid w:val="00CE419F"/>
    <w:rsid w:val="00CE430A"/>
    <w:rsid w:val="00CE4554"/>
    <w:rsid w:val="00CE4DC0"/>
    <w:rsid w:val="00CE4DEC"/>
    <w:rsid w:val="00CE50D6"/>
    <w:rsid w:val="00CE5F62"/>
    <w:rsid w:val="00CE7B13"/>
    <w:rsid w:val="00CF002B"/>
    <w:rsid w:val="00CF033A"/>
    <w:rsid w:val="00CF19DB"/>
    <w:rsid w:val="00CF2A47"/>
    <w:rsid w:val="00CF3BA6"/>
    <w:rsid w:val="00CF4162"/>
    <w:rsid w:val="00CF4611"/>
    <w:rsid w:val="00CF4850"/>
    <w:rsid w:val="00CF5514"/>
    <w:rsid w:val="00CF6AA8"/>
    <w:rsid w:val="00CF6C33"/>
    <w:rsid w:val="00CF7188"/>
    <w:rsid w:val="00CF77D5"/>
    <w:rsid w:val="00D01350"/>
    <w:rsid w:val="00D01DB9"/>
    <w:rsid w:val="00D032E9"/>
    <w:rsid w:val="00D03DC7"/>
    <w:rsid w:val="00D040B7"/>
    <w:rsid w:val="00D041C4"/>
    <w:rsid w:val="00D04757"/>
    <w:rsid w:val="00D05129"/>
    <w:rsid w:val="00D05139"/>
    <w:rsid w:val="00D05225"/>
    <w:rsid w:val="00D0580A"/>
    <w:rsid w:val="00D06396"/>
    <w:rsid w:val="00D066B7"/>
    <w:rsid w:val="00D06BB3"/>
    <w:rsid w:val="00D06DD9"/>
    <w:rsid w:val="00D072C8"/>
    <w:rsid w:val="00D101DC"/>
    <w:rsid w:val="00D10755"/>
    <w:rsid w:val="00D112F0"/>
    <w:rsid w:val="00D11423"/>
    <w:rsid w:val="00D116BB"/>
    <w:rsid w:val="00D131DC"/>
    <w:rsid w:val="00D1328A"/>
    <w:rsid w:val="00D13379"/>
    <w:rsid w:val="00D13E1D"/>
    <w:rsid w:val="00D141D5"/>
    <w:rsid w:val="00D1471F"/>
    <w:rsid w:val="00D147E2"/>
    <w:rsid w:val="00D158B0"/>
    <w:rsid w:val="00D1617C"/>
    <w:rsid w:val="00D1744F"/>
    <w:rsid w:val="00D1760B"/>
    <w:rsid w:val="00D2011A"/>
    <w:rsid w:val="00D20C62"/>
    <w:rsid w:val="00D21211"/>
    <w:rsid w:val="00D21577"/>
    <w:rsid w:val="00D216D0"/>
    <w:rsid w:val="00D22187"/>
    <w:rsid w:val="00D2346F"/>
    <w:rsid w:val="00D235B7"/>
    <w:rsid w:val="00D23861"/>
    <w:rsid w:val="00D25E03"/>
    <w:rsid w:val="00D26A4C"/>
    <w:rsid w:val="00D26F3C"/>
    <w:rsid w:val="00D27BB0"/>
    <w:rsid w:val="00D3074D"/>
    <w:rsid w:val="00D30E7B"/>
    <w:rsid w:val="00D30EF6"/>
    <w:rsid w:val="00D3141C"/>
    <w:rsid w:val="00D31CEA"/>
    <w:rsid w:val="00D31DDB"/>
    <w:rsid w:val="00D32E19"/>
    <w:rsid w:val="00D32FB7"/>
    <w:rsid w:val="00D33930"/>
    <w:rsid w:val="00D3423C"/>
    <w:rsid w:val="00D34E9F"/>
    <w:rsid w:val="00D36717"/>
    <w:rsid w:val="00D3723C"/>
    <w:rsid w:val="00D376F4"/>
    <w:rsid w:val="00D4076F"/>
    <w:rsid w:val="00D41427"/>
    <w:rsid w:val="00D41588"/>
    <w:rsid w:val="00D41C53"/>
    <w:rsid w:val="00D41CF4"/>
    <w:rsid w:val="00D4283A"/>
    <w:rsid w:val="00D435AC"/>
    <w:rsid w:val="00D43CD9"/>
    <w:rsid w:val="00D442FF"/>
    <w:rsid w:val="00D44BBF"/>
    <w:rsid w:val="00D44DB2"/>
    <w:rsid w:val="00D44DB5"/>
    <w:rsid w:val="00D469EA"/>
    <w:rsid w:val="00D506D7"/>
    <w:rsid w:val="00D50D4D"/>
    <w:rsid w:val="00D51650"/>
    <w:rsid w:val="00D51AFF"/>
    <w:rsid w:val="00D51B6B"/>
    <w:rsid w:val="00D523B2"/>
    <w:rsid w:val="00D52F85"/>
    <w:rsid w:val="00D53192"/>
    <w:rsid w:val="00D548B9"/>
    <w:rsid w:val="00D5536A"/>
    <w:rsid w:val="00D5577D"/>
    <w:rsid w:val="00D57DED"/>
    <w:rsid w:val="00D57EE9"/>
    <w:rsid w:val="00D604ED"/>
    <w:rsid w:val="00D60DA3"/>
    <w:rsid w:val="00D6173D"/>
    <w:rsid w:val="00D61D97"/>
    <w:rsid w:val="00D62042"/>
    <w:rsid w:val="00D6226A"/>
    <w:rsid w:val="00D624E4"/>
    <w:rsid w:val="00D626C8"/>
    <w:rsid w:val="00D6302C"/>
    <w:rsid w:val="00D63787"/>
    <w:rsid w:val="00D64ADA"/>
    <w:rsid w:val="00D66F2B"/>
    <w:rsid w:val="00D6773F"/>
    <w:rsid w:val="00D70D91"/>
    <w:rsid w:val="00D70E27"/>
    <w:rsid w:val="00D71394"/>
    <w:rsid w:val="00D71B7C"/>
    <w:rsid w:val="00D728E8"/>
    <w:rsid w:val="00D7290C"/>
    <w:rsid w:val="00D732B9"/>
    <w:rsid w:val="00D73C22"/>
    <w:rsid w:val="00D7435A"/>
    <w:rsid w:val="00D744A0"/>
    <w:rsid w:val="00D74746"/>
    <w:rsid w:val="00D76129"/>
    <w:rsid w:val="00D77FA3"/>
    <w:rsid w:val="00D8003E"/>
    <w:rsid w:val="00D80079"/>
    <w:rsid w:val="00D807BC"/>
    <w:rsid w:val="00D80E87"/>
    <w:rsid w:val="00D82683"/>
    <w:rsid w:val="00D82A31"/>
    <w:rsid w:val="00D84190"/>
    <w:rsid w:val="00D845C9"/>
    <w:rsid w:val="00D8474B"/>
    <w:rsid w:val="00D8545D"/>
    <w:rsid w:val="00D856E7"/>
    <w:rsid w:val="00D85920"/>
    <w:rsid w:val="00D86191"/>
    <w:rsid w:val="00D865E6"/>
    <w:rsid w:val="00D865FA"/>
    <w:rsid w:val="00D867C9"/>
    <w:rsid w:val="00D87ADE"/>
    <w:rsid w:val="00D91000"/>
    <w:rsid w:val="00D9102D"/>
    <w:rsid w:val="00D9189C"/>
    <w:rsid w:val="00D91DCE"/>
    <w:rsid w:val="00D932E4"/>
    <w:rsid w:val="00D938CF"/>
    <w:rsid w:val="00D93A5C"/>
    <w:rsid w:val="00D93D21"/>
    <w:rsid w:val="00D93F9A"/>
    <w:rsid w:val="00D93FCC"/>
    <w:rsid w:val="00D94785"/>
    <w:rsid w:val="00D94919"/>
    <w:rsid w:val="00D94B72"/>
    <w:rsid w:val="00D94EE3"/>
    <w:rsid w:val="00D962F7"/>
    <w:rsid w:val="00D979A7"/>
    <w:rsid w:val="00DA06A4"/>
    <w:rsid w:val="00DA16B0"/>
    <w:rsid w:val="00DA2414"/>
    <w:rsid w:val="00DA25C2"/>
    <w:rsid w:val="00DA27A5"/>
    <w:rsid w:val="00DA326A"/>
    <w:rsid w:val="00DA3290"/>
    <w:rsid w:val="00DA3BCD"/>
    <w:rsid w:val="00DA4C94"/>
    <w:rsid w:val="00DA7013"/>
    <w:rsid w:val="00DA78A3"/>
    <w:rsid w:val="00DA7AA6"/>
    <w:rsid w:val="00DB029A"/>
    <w:rsid w:val="00DB086D"/>
    <w:rsid w:val="00DB0B45"/>
    <w:rsid w:val="00DB0BFE"/>
    <w:rsid w:val="00DB1750"/>
    <w:rsid w:val="00DB188B"/>
    <w:rsid w:val="00DB1BC6"/>
    <w:rsid w:val="00DB21FA"/>
    <w:rsid w:val="00DB23A7"/>
    <w:rsid w:val="00DB28D9"/>
    <w:rsid w:val="00DB313F"/>
    <w:rsid w:val="00DB32A9"/>
    <w:rsid w:val="00DB39E1"/>
    <w:rsid w:val="00DB3F0B"/>
    <w:rsid w:val="00DB4D79"/>
    <w:rsid w:val="00DB54E5"/>
    <w:rsid w:val="00DB71CB"/>
    <w:rsid w:val="00DB7350"/>
    <w:rsid w:val="00DB7723"/>
    <w:rsid w:val="00DC0163"/>
    <w:rsid w:val="00DC057A"/>
    <w:rsid w:val="00DC10CB"/>
    <w:rsid w:val="00DC114D"/>
    <w:rsid w:val="00DC176F"/>
    <w:rsid w:val="00DC1D07"/>
    <w:rsid w:val="00DC20A6"/>
    <w:rsid w:val="00DC2DFE"/>
    <w:rsid w:val="00DC3681"/>
    <w:rsid w:val="00DC4BE3"/>
    <w:rsid w:val="00DC4E32"/>
    <w:rsid w:val="00DC61F9"/>
    <w:rsid w:val="00DC6D8F"/>
    <w:rsid w:val="00DC6F16"/>
    <w:rsid w:val="00DC6F19"/>
    <w:rsid w:val="00DC729E"/>
    <w:rsid w:val="00DC7B32"/>
    <w:rsid w:val="00DD0742"/>
    <w:rsid w:val="00DD10B8"/>
    <w:rsid w:val="00DD1A0F"/>
    <w:rsid w:val="00DD2B42"/>
    <w:rsid w:val="00DD3224"/>
    <w:rsid w:val="00DD3615"/>
    <w:rsid w:val="00DD3861"/>
    <w:rsid w:val="00DD3932"/>
    <w:rsid w:val="00DD3A06"/>
    <w:rsid w:val="00DD4630"/>
    <w:rsid w:val="00DD4D83"/>
    <w:rsid w:val="00DD5657"/>
    <w:rsid w:val="00DD5AA7"/>
    <w:rsid w:val="00DD5EAD"/>
    <w:rsid w:val="00DD6A13"/>
    <w:rsid w:val="00DD6AF3"/>
    <w:rsid w:val="00DD78D2"/>
    <w:rsid w:val="00DE114E"/>
    <w:rsid w:val="00DE11C7"/>
    <w:rsid w:val="00DE1B00"/>
    <w:rsid w:val="00DE2272"/>
    <w:rsid w:val="00DE293A"/>
    <w:rsid w:val="00DE4071"/>
    <w:rsid w:val="00DE48FB"/>
    <w:rsid w:val="00DE49AA"/>
    <w:rsid w:val="00DE63C3"/>
    <w:rsid w:val="00DE76EB"/>
    <w:rsid w:val="00DE78A7"/>
    <w:rsid w:val="00DE7D8F"/>
    <w:rsid w:val="00DF0063"/>
    <w:rsid w:val="00DF0C26"/>
    <w:rsid w:val="00DF0C86"/>
    <w:rsid w:val="00DF144E"/>
    <w:rsid w:val="00DF1D91"/>
    <w:rsid w:val="00DF2853"/>
    <w:rsid w:val="00DF2B0A"/>
    <w:rsid w:val="00DF2C59"/>
    <w:rsid w:val="00DF331E"/>
    <w:rsid w:val="00DF336D"/>
    <w:rsid w:val="00DF344B"/>
    <w:rsid w:val="00DF384F"/>
    <w:rsid w:val="00DF39E2"/>
    <w:rsid w:val="00DF3E24"/>
    <w:rsid w:val="00DF4419"/>
    <w:rsid w:val="00DF44C1"/>
    <w:rsid w:val="00DF6551"/>
    <w:rsid w:val="00DF675B"/>
    <w:rsid w:val="00DF71B6"/>
    <w:rsid w:val="00E000DC"/>
    <w:rsid w:val="00E0054E"/>
    <w:rsid w:val="00E00DA4"/>
    <w:rsid w:val="00E015E3"/>
    <w:rsid w:val="00E01DE9"/>
    <w:rsid w:val="00E025A7"/>
    <w:rsid w:val="00E02736"/>
    <w:rsid w:val="00E02D69"/>
    <w:rsid w:val="00E03041"/>
    <w:rsid w:val="00E03BAF"/>
    <w:rsid w:val="00E046D7"/>
    <w:rsid w:val="00E0477B"/>
    <w:rsid w:val="00E05438"/>
    <w:rsid w:val="00E0640F"/>
    <w:rsid w:val="00E06B36"/>
    <w:rsid w:val="00E0723C"/>
    <w:rsid w:val="00E07705"/>
    <w:rsid w:val="00E078F1"/>
    <w:rsid w:val="00E07A5B"/>
    <w:rsid w:val="00E11364"/>
    <w:rsid w:val="00E113F4"/>
    <w:rsid w:val="00E1173F"/>
    <w:rsid w:val="00E11CD3"/>
    <w:rsid w:val="00E1316A"/>
    <w:rsid w:val="00E14301"/>
    <w:rsid w:val="00E14965"/>
    <w:rsid w:val="00E1519C"/>
    <w:rsid w:val="00E1551A"/>
    <w:rsid w:val="00E178D4"/>
    <w:rsid w:val="00E17CE5"/>
    <w:rsid w:val="00E2081E"/>
    <w:rsid w:val="00E209E1"/>
    <w:rsid w:val="00E20ED7"/>
    <w:rsid w:val="00E20F80"/>
    <w:rsid w:val="00E21940"/>
    <w:rsid w:val="00E21FFF"/>
    <w:rsid w:val="00E22363"/>
    <w:rsid w:val="00E237F7"/>
    <w:rsid w:val="00E2386F"/>
    <w:rsid w:val="00E23ADB"/>
    <w:rsid w:val="00E243C4"/>
    <w:rsid w:val="00E243D2"/>
    <w:rsid w:val="00E252B0"/>
    <w:rsid w:val="00E2558E"/>
    <w:rsid w:val="00E25A3A"/>
    <w:rsid w:val="00E25AB0"/>
    <w:rsid w:val="00E26C54"/>
    <w:rsid w:val="00E26F07"/>
    <w:rsid w:val="00E27ED9"/>
    <w:rsid w:val="00E3132A"/>
    <w:rsid w:val="00E31F45"/>
    <w:rsid w:val="00E329D1"/>
    <w:rsid w:val="00E32A97"/>
    <w:rsid w:val="00E32C41"/>
    <w:rsid w:val="00E33861"/>
    <w:rsid w:val="00E33D90"/>
    <w:rsid w:val="00E33EE0"/>
    <w:rsid w:val="00E3458F"/>
    <w:rsid w:val="00E346CD"/>
    <w:rsid w:val="00E3500A"/>
    <w:rsid w:val="00E36FFA"/>
    <w:rsid w:val="00E402A8"/>
    <w:rsid w:val="00E40B98"/>
    <w:rsid w:val="00E411C0"/>
    <w:rsid w:val="00E41B20"/>
    <w:rsid w:val="00E436C6"/>
    <w:rsid w:val="00E4448E"/>
    <w:rsid w:val="00E44DCA"/>
    <w:rsid w:val="00E44F9A"/>
    <w:rsid w:val="00E45078"/>
    <w:rsid w:val="00E451CB"/>
    <w:rsid w:val="00E45BF9"/>
    <w:rsid w:val="00E45C2F"/>
    <w:rsid w:val="00E50193"/>
    <w:rsid w:val="00E51613"/>
    <w:rsid w:val="00E52412"/>
    <w:rsid w:val="00E52724"/>
    <w:rsid w:val="00E5287D"/>
    <w:rsid w:val="00E53B38"/>
    <w:rsid w:val="00E53D6E"/>
    <w:rsid w:val="00E5433C"/>
    <w:rsid w:val="00E549C7"/>
    <w:rsid w:val="00E54B9B"/>
    <w:rsid w:val="00E55238"/>
    <w:rsid w:val="00E553FB"/>
    <w:rsid w:val="00E5595B"/>
    <w:rsid w:val="00E56636"/>
    <w:rsid w:val="00E56AA9"/>
    <w:rsid w:val="00E57A9E"/>
    <w:rsid w:val="00E60F03"/>
    <w:rsid w:val="00E61809"/>
    <w:rsid w:val="00E61CB9"/>
    <w:rsid w:val="00E62AA4"/>
    <w:rsid w:val="00E63505"/>
    <w:rsid w:val="00E6416C"/>
    <w:rsid w:val="00E64F0F"/>
    <w:rsid w:val="00E65591"/>
    <w:rsid w:val="00E66CA7"/>
    <w:rsid w:val="00E70568"/>
    <w:rsid w:val="00E7094F"/>
    <w:rsid w:val="00E713F3"/>
    <w:rsid w:val="00E734F1"/>
    <w:rsid w:val="00E73B81"/>
    <w:rsid w:val="00E73FFD"/>
    <w:rsid w:val="00E74895"/>
    <w:rsid w:val="00E76804"/>
    <w:rsid w:val="00E770E9"/>
    <w:rsid w:val="00E77670"/>
    <w:rsid w:val="00E8056A"/>
    <w:rsid w:val="00E80654"/>
    <w:rsid w:val="00E80B86"/>
    <w:rsid w:val="00E82384"/>
    <w:rsid w:val="00E82B29"/>
    <w:rsid w:val="00E832A5"/>
    <w:rsid w:val="00E8337C"/>
    <w:rsid w:val="00E83703"/>
    <w:rsid w:val="00E8384C"/>
    <w:rsid w:val="00E842A4"/>
    <w:rsid w:val="00E84DBF"/>
    <w:rsid w:val="00E84E69"/>
    <w:rsid w:val="00E855BA"/>
    <w:rsid w:val="00E861C4"/>
    <w:rsid w:val="00E86F47"/>
    <w:rsid w:val="00E9063B"/>
    <w:rsid w:val="00E90FE3"/>
    <w:rsid w:val="00E910CA"/>
    <w:rsid w:val="00E912DD"/>
    <w:rsid w:val="00E91BB1"/>
    <w:rsid w:val="00E92198"/>
    <w:rsid w:val="00E929DE"/>
    <w:rsid w:val="00E92A0A"/>
    <w:rsid w:val="00E930A1"/>
    <w:rsid w:val="00E93198"/>
    <w:rsid w:val="00E93CFC"/>
    <w:rsid w:val="00E94BA3"/>
    <w:rsid w:val="00E952EF"/>
    <w:rsid w:val="00E95C86"/>
    <w:rsid w:val="00E96548"/>
    <w:rsid w:val="00E96B84"/>
    <w:rsid w:val="00E96F4D"/>
    <w:rsid w:val="00E97260"/>
    <w:rsid w:val="00E975A2"/>
    <w:rsid w:val="00E97777"/>
    <w:rsid w:val="00E97847"/>
    <w:rsid w:val="00EA0C6F"/>
    <w:rsid w:val="00EA23A2"/>
    <w:rsid w:val="00EA2841"/>
    <w:rsid w:val="00EA3034"/>
    <w:rsid w:val="00EA35FA"/>
    <w:rsid w:val="00EA36A0"/>
    <w:rsid w:val="00EA45E2"/>
    <w:rsid w:val="00EA5255"/>
    <w:rsid w:val="00EA5868"/>
    <w:rsid w:val="00EA5AC4"/>
    <w:rsid w:val="00EA63FA"/>
    <w:rsid w:val="00EA6897"/>
    <w:rsid w:val="00EA7337"/>
    <w:rsid w:val="00EB04C6"/>
    <w:rsid w:val="00EB0BF7"/>
    <w:rsid w:val="00EB1420"/>
    <w:rsid w:val="00EB1444"/>
    <w:rsid w:val="00EB20A7"/>
    <w:rsid w:val="00EB2484"/>
    <w:rsid w:val="00EB26AD"/>
    <w:rsid w:val="00EB561B"/>
    <w:rsid w:val="00EB667E"/>
    <w:rsid w:val="00EB6789"/>
    <w:rsid w:val="00EB684E"/>
    <w:rsid w:val="00EB7309"/>
    <w:rsid w:val="00EB7550"/>
    <w:rsid w:val="00EC0013"/>
    <w:rsid w:val="00EC06CB"/>
    <w:rsid w:val="00EC1D4E"/>
    <w:rsid w:val="00EC3669"/>
    <w:rsid w:val="00EC3D65"/>
    <w:rsid w:val="00EC4C6F"/>
    <w:rsid w:val="00EC4D89"/>
    <w:rsid w:val="00EC55A6"/>
    <w:rsid w:val="00EC6085"/>
    <w:rsid w:val="00EC68EE"/>
    <w:rsid w:val="00ED01ED"/>
    <w:rsid w:val="00ED0A51"/>
    <w:rsid w:val="00ED104F"/>
    <w:rsid w:val="00ED1B96"/>
    <w:rsid w:val="00ED2626"/>
    <w:rsid w:val="00ED2AA1"/>
    <w:rsid w:val="00ED314F"/>
    <w:rsid w:val="00ED4703"/>
    <w:rsid w:val="00ED5643"/>
    <w:rsid w:val="00ED5651"/>
    <w:rsid w:val="00ED5683"/>
    <w:rsid w:val="00ED5A55"/>
    <w:rsid w:val="00ED5D45"/>
    <w:rsid w:val="00ED6998"/>
    <w:rsid w:val="00ED71E2"/>
    <w:rsid w:val="00EE1754"/>
    <w:rsid w:val="00EE17CA"/>
    <w:rsid w:val="00EE2A11"/>
    <w:rsid w:val="00EE345D"/>
    <w:rsid w:val="00EE5A2F"/>
    <w:rsid w:val="00EE67E4"/>
    <w:rsid w:val="00EE7539"/>
    <w:rsid w:val="00EF0777"/>
    <w:rsid w:val="00EF1464"/>
    <w:rsid w:val="00EF2373"/>
    <w:rsid w:val="00EF2397"/>
    <w:rsid w:val="00EF25BD"/>
    <w:rsid w:val="00EF2906"/>
    <w:rsid w:val="00EF3C93"/>
    <w:rsid w:val="00EF3D1D"/>
    <w:rsid w:val="00EF4527"/>
    <w:rsid w:val="00EF5B1C"/>
    <w:rsid w:val="00EF733F"/>
    <w:rsid w:val="00EF754A"/>
    <w:rsid w:val="00EF7D82"/>
    <w:rsid w:val="00F00357"/>
    <w:rsid w:val="00F00BFF"/>
    <w:rsid w:val="00F022A8"/>
    <w:rsid w:val="00F03258"/>
    <w:rsid w:val="00F034EA"/>
    <w:rsid w:val="00F03587"/>
    <w:rsid w:val="00F03AE8"/>
    <w:rsid w:val="00F03ECA"/>
    <w:rsid w:val="00F04A5F"/>
    <w:rsid w:val="00F06D79"/>
    <w:rsid w:val="00F070BA"/>
    <w:rsid w:val="00F10EBB"/>
    <w:rsid w:val="00F11FBB"/>
    <w:rsid w:val="00F12096"/>
    <w:rsid w:val="00F12237"/>
    <w:rsid w:val="00F133B2"/>
    <w:rsid w:val="00F134F0"/>
    <w:rsid w:val="00F135FF"/>
    <w:rsid w:val="00F1457F"/>
    <w:rsid w:val="00F15182"/>
    <w:rsid w:val="00F165A7"/>
    <w:rsid w:val="00F17C8E"/>
    <w:rsid w:val="00F17CFC"/>
    <w:rsid w:val="00F17E26"/>
    <w:rsid w:val="00F211A7"/>
    <w:rsid w:val="00F2195A"/>
    <w:rsid w:val="00F225CB"/>
    <w:rsid w:val="00F22E5C"/>
    <w:rsid w:val="00F2395C"/>
    <w:rsid w:val="00F24437"/>
    <w:rsid w:val="00F2474B"/>
    <w:rsid w:val="00F24865"/>
    <w:rsid w:val="00F25766"/>
    <w:rsid w:val="00F26223"/>
    <w:rsid w:val="00F26B35"/>
    <w:rsid w:val="00F26D29"/>
    <w:rsid w:val="00F27DA5"/>
    <w:rsid w:val="00F3127B"/>
    <w:rsid w:val="00F318F3"/>
    <w:rsid w:val="00F31B85"/>
    <w:rsid w:val="00F31DF0"/>
    <w:rsid w:val="00F324EA"/>
    <w:rsid w:val="00F33504"/>
    <w:rsid w:val="00F335A3"/>
    <w:rsid w:val="00F33F4D"/>
    <w:rsid w:val="00F34061"/>
    <w:rsid w:val="00F340CE"/>
    <w:rsid w:val="00F3415F"/>
    <w:rsid w:val="00F34A1F"/>
    <w:rsid w:val="00F351D4"/>
    <w:rsid w:val="00F355EE"/>
    <w:rsid w:val="00F3576A"/>
    <w:rsid w:val="00F35F11"/>
    <w:rsid w:val="00F35F9E"/>
    <w:rsid w:val="00F36393"/>
    <w:rsid w:val="00F36778"/>
    <w:rsid w:val="00F36B97"/>
    <w:rsid w:val="00F37214"/>
    <w:rsid w:val="00F37291"/>
    <w:rsid w:val="00F374B7"/>
    <w:rsid w:val="00F374F4"/>
    <w:rsid w:val="00F37639"/>
    <w:rsid w:val="00F3764B"/>
    <w:rsid w:val="00F37729"/>
    <w:rsid w:val="00F40258"/>
    <w:rsid w:val="00F40BF8"/>
    <w:rsid w:val="00F40D61"/>
    <w:rsid w:val="00F41742"/>
    <w:rsid w:val="00F41894"/>
    <w:rsid w:val="00F41A1A"/>
    <w:rsid w:val="00F42A91"/>
    <w:rsid w:val="00F42C28"/>
    <w:rsid w:val="00F43AE9"/>
    <w:rsid w:val="00F44DCB"/>
    <w:rsid w:val="00F44ED4"/>
    <w:rsid w:val="00F44F2F"/>
    <w:rsid w:val="00F456FC"/>
    <w:rsid w:val="00F4678B"/>
    <w:rsid w:val="00F46DE4"/>
    <w:rsid w:val="00F47D8B"/>
    <w:rsid w:val="00F505DE"/>
    <w:rsid w:val="00F50767"/>
    <w:rsid w:val="00F51B9D"/>
    <w:rsid w:val="00F52E77"/>
    <w:rsid w:val="00F5433F"/>
    <w:rsid w:val="00F54B62"/>
    <w:rsid w:val="00F54F36"/>
    <w:rsid w:val="00F56024"/>
    <w:rsid w:val="00F56201"/>
    <w:rsid w:val="00F60571"/>
    <w:rsid w:val="00F61A57"/>
    <w:rsid w:val="00F61AFF"/>
    <w:rsid w:val="00F61EAE"/>
    <w:rsid w:val="00F62192"/>
    <w:rsid w:val="00F6290F"/>
    <w:rsid w:val="00F63887"/>
    <w:rsid w:val="00F63AEA"/>
    <w:rsid w:val="00F63C86"/>
    <w:rsid w:val="00F63EBB"/>
    <w:rsid w:val="00F648C7"/>
    <w:rsid w:val="00F6495A"/>
    <w:rsid w:val="00F64A82"/>
    <w:rsid w:val="00F64F01"/>
    <w:rsid w:val="00F652F3"/>
    <w:rsid w:val="00F65C17"/>
    <w:rsid w:val="00F6656B"/>
    <w:rsid w:val="00F6792D"/>
    <w:rsid w:val="00F705C4"/>
    <w:rsid w:val="00F7084E"/>
    <w:rsid w:val="00F71CB7"/>
    <w:rsid w:val="00F71DC8"/>
    <w:rsid w:val="00F72471"/>
    <w:rsid w:val="00F72B68"/>
    <w:rsid w:val="00F739EA"/>
    <w:rsid w:val="00F73B35"/>
    <w:rsid w:val="00F743CA"/>
    <w:rsid w:val="00F748FF"/>
    <w:rsid w:val="00F74B68"/>
    <w:rsid w:val="00F7673E"/>
    <w:rsid w:val="00F76D3C"/>
    <w:rsid w:val="00F76F15"/>
    <w:rsid w:val="00F770A1"/>
    <w:rsid w:val="00F7735B"/>
    <w:rsid w:val="00F7755E"/>
    <w:rsid w:val="00F776BE"/>
    <w:rsid w:val="00F819D3"/>
    <w:rsid w:val="00F82AF5"/>
    <w:rsid w:val="00F83971"/>
    <w:rsid w:val="00F83D54"/>
    <w:rsid w:val="00F842E3"/>
    <w:rsid w:val="00F84495"/>
    <w:rsid w:val="00F84831"/>
    <w:rsid w:val="00F84B7C"/>
    <w:rsid w:val="00F85008"/>
    <w:rsid w:val="00F8608B"/>
    <w:rsid w:val="00F871EA"/>
    <w:rsid w:val="00F9040C"/>
    <w:rsid w:val="00F90489"/>
    <w:rsid w:val="00F90886"/>
    <w:rsid w:val="00F91766"/>
    <w:rsid w:val="00F9215B"/>
    <w:rsid w:val="00F92430"/>
    <w:rsid w:val="00F945AC"/>
    <w:rsid w:val="00F94885"/>
    <w:rsid w:val="00F9521B"/>
    <w:rsid w:val="00F96137"/>
    <w:rsid w:val="00F968D7"/>
    <w:rsid w:val="00F96B49"/>
    <w:rsid w:val="00F97A14"/>
    <w:rsid w:val="00F97B2A"/>
    <w:rsid w:val="00F97BD4"/>
    <w:rsid w:val="00FA0667"/>
    <w:rsid w:val="00FA15A5"/>
    <w:rsid w:val="00FA2A64"/>
    <w:rsid w:val="00FA38CD"/>
    <w:rsid w:val="00FA4677"/>
    <w:rsid w:val="00FA53FD"/>
    <w:rsid w:val="00FA6149"/>
    <w:rsid w:val="00FA6ED6"/>
    <w:rsid w:val="00FA7369"/>
    <w:rsid w:val="00FA74F3"/>
    <w:rsid w:val="00FA7BBD"/>
    <w:rsid w:val="00FB041E"/>
    <w:rsid w:val="00FB158B"/>
    <w:rsid w:val="00FB379B"/>
    <w:rsid w:val="00FB3893"/>
    <w:rsid w:val="00FB3E22"/>
    <w:rsid w:val="00FB4229"/>
    <w:rsid w:val="00FB50AE"/>
    <w:rsid w:val="00FB5FA7"/>
    <w:rsid w:val="00FB6200"/>
    <w:rsid w:val="00FC0202"/>
    <w:rsid w:val="00FC06EB"/>
    <w:rsid w:val="00FC1495"/>
    <w:rsid w:val="00FC1B8A"/>
    <w:rsid w:val="00FC247B"/>
    <w:rsid w:val="00FC24DD"/>
    <w:rsid w:val="00FC27D1"/>
    <w:rsid w:val="00FC2920"/>
    <w:rsid w:val="00FC2DE0"/>
    <w:rsid w:val="00FC3236"/>
    <w:rsid w:val="00FC46F8"/>
    <w:rsid w:val="00FC4C8C"/>
    <w:rsid w:val="00FC4EA2"/>
    <w:rsid w:val="00FC5C6D"/>
    <w:rsid w:val="00FC5E40"/>
    <w:rsid w:val="00FC7216"/>
    <w:rsid w:val="00FC78EC"/>
    <w:rsid w:val="00FD0712"/>
    <w:rsid w:val="00FD0D03"/>
    <w:rsid w:val="00FD1668"/>
    <w:rsid w:val="00FD25E0"/>
    <w:rsid w:val="00FD28B1"/>
    <w:rsid w:val="00FD3B9D"/>
    <w:rsid w:val="00FD3C5C"/>
    <w:rsid w:val="00FD5ECC"/>
    <w:rsid w:val="00FD62B2"/>
    <w:rsid w:val="00FD6C67"/>
    <w:rsid w:val="00FD7ED1"/>
    <w:rsid w:val="00FE0368"/>
    <w:rsid w:val="00FE08A1"/>
    <w:rsid w:val="00FE09B3"/>
    <w:rsid w:val="00FE247A"/>
    <w:rsid w:val="00FE25BC"/>
    <w:rsid w:val="00FE3851"/>
    <w:rsid w:val="00FE3E76"/>
    <w:rsid w:val="00FE419C"/>
    <w:rsid w:val="00FE4A40"/>
    <w:rsid w:val="00FE576C"/>
    <w:rsid w:val="00FE59C4"/>
    <w:rsid w:val="00FE5ABF"/>
    <w:rsid w:val="00FE6C5C"/>
    <w:rsid w:val="00FE7339"/>
    <w:rsid w:val="00FF14AC"/>
    <w:rsid w:val="00FF2074"/>
    <w:rsid w:val="00FF2ACD"/>
    <w:rsid w:val="00FF3539"/>
    <w:rsid w:val="00FF3C85"/>
    <w:rsid w:val="00FF4131"/>
    <w:rsid w:val="00FF4632"/>
    <w:rsid w:val="00FF5155"/>
    <w:rsid w:val="00FF5D46"/>
    <w:rsid w:val="00FF6245"/>
    <w:rsid w:val="00FF6249"/>
    <w:rsid w:val="00FF75BE"/>
    <w:rsid w:val="034A0CFF"/>
    <w:rsid w:val="06217C65"/>
    <w:rsid w:val="078B54FB"/>
    <w:rsid w:val="07BC2382"/>
    <w:rsid w:val="084C281A"/>
    <w:rsid w:val="0BD920E6"/>
    <w:rsid w:val="0C7E2917"/>
    <w:rsid w:val="0DF1529C"/>
    <w:rsid w:val="0EF06348"/>
    <w:rsid w:val="140D5D86"/>
    <w:rsid w:val="14281A18"/>
    <w:rsid w:val="14404441"/>
    <w:rsid w:val="162C2B0E"/>
    <w:rsid w:val="17CA2C32"/>
    <w:rsid w:val="17FC2567"/>
    <w:rsid w:val="18207580"/>
    <w:rsid w:val="186C7191"/>
    <w:rsid w:val="1BD20C18"/>
    <w:rsid w:val="1BFD4A21"/>
    <w:rsid w:val="1D9D1BE8"/>
    <w:rsid w:val="1E0A5C67"/>
    <w:rsid w:val="1EB96D40"/>
    <w:rsid w:val="20CB1E3D"/>
    <w:rsid w:val="22D62C77"/>
    <w:rsid w:val="23775AA3"/>
    <w:rsid w:val="25FE690E"/>
    <w:rsid w:val="261F4EC9"/>
    <w:rsid w:val="27A92A55"/>
    <w:rsid w:val="27C070A1"/>
    <w:rsid w:val="27DD7EB9"/>
    <w:rsid w:val="2AFF58EB"/>
    <w:rsid w:val="2C52360B"/>
    <w:rsid w:val="2C545D7C"/>
    <w:rsid w:val="2C737582"/>
    <w:rsid w:val="2CE77B3F"/>
    <w:rsid w:val="2ED22002"/>
    <w:rsid w:val="2F166C17"/>
    <w:rsid w:val="2F942407"/>
    <w:rsid w:val="3091440D"/>
    <w:rsid w:val="30EE2ED1"/>
    <w:rsid w:val="31C86E6B"/>
    <w:rsid w:val="33356193"/>
    <w:rsid w:val="354B2FDF"/>
    <w:rsid w:val="368C3922"/>
    <w:rsid w:val="38514471"/>
    <w:rsid w:val="3C4459DE"/>
    <w:rsid w:val="3CFBE73C"/>
    <w:rsid w:val="3E142CA2"/>
    <w:rsid w:val="3E831DE8"/>
    <w:rsid w:val="40266C50"/>
    <w:rsid w:val="40B347A8"/>
    <w:rsid w:val="41EE2D31"/>
    <w:rsid w:val="435423ED"/>
    <w:rsid w:val="45566A5A"/>
    <w:rsid w:val="45744B2A"/>
    <w:rsid w:val="45952AFF"/>
    <w:rsid w:val="46BF4B85"/>
    <w:rsid w:val="478D2F0C"/>
    <w:rsid w:val="48827E8D"/>
    <w:rsid w:val="493157F3"/>
    <w:rsid w:val="497541FB"/>
    <w:rsid w:val="49C036E1"/>
    <w:rsid w:val="4A7C22F1"/>
    <w:rsid w:val="4AC928C8"/>
    <w:rsid w:val="4B8E06C7"/>
    <w:rsid w:val="4D64106E"/>
    <w:rsid w:val="4D7F063F"/>
    <w:rsid w:val="4DE4148C"/>
    <w:rsid w:val="4E393F92"/>
    <w:rsid w:val="52D23FA9"/>
    <w:rsid w:val="53213BEC"/>
    <w:rsid w:val="53AD25BB"/>
    <w:rsid w:val="541B6E2B"/>
    <w:rsid w:val="55C8038C"/>
    <w:rsid w:val="56070C4B"/>
    <w:rsid w:val="56DC3097"/>
    <w:rsid w:val="574E096A"/>
    <w:rsid w:val="582026CB"/>
    <w:rsid w:val="586706F3"/>
    <w:rsid w:val="591C731D"/>
    <w:rsid w:val="591E4943"/>
    <w:rsid w:val="59245998"/>
    <w:rsid w:val="5B8775D3"/>
    <w:rsid w:val="5C683BC4"/>
    <w:rsid w:val="5C6D760A"/>
    <w:rsid w:val="5CC70C46"/>
    <w:rsid w:val="5D775E79"/>
    <w:rsid w:val="5DAF3EB6"/>
    <w:rsid w:val="5F75FEE4"/>
    <w:rsid w:val="60D578CC"/>
    <w:rsid w:val="615074C5"/>
    <w:rsid w:val="67167F89"/>
    <w:rsid w:val="68A857C7"/>
    <w:rsid w:val="6A021292"/>
    <w:rsid w:val="6A4E0532"/>
    <w:rsid w:val="6AF91C7B"/>
    <w:rsid w:val="6B6A39E8"/>
    <w:rsid w:val="6C23532C"/>
    <w:rsid w:val="6CB20141"/>
    <w:rsid w:val="6D0019E7"/>
    <w:rsid w:val="6D960043"/>
    <w:rsid w:val="6E343FD4"/>
    <w:rsid w:val="6EFDD58D"/>
    <w:rsid w:val="73D063F0"/>
    <w:rsid w:val="74D42F06"/>
    <w:rsid w:val="74F92E46"/>
    <w:rsid w:val="75562D46"/>
    <w:rsid w:val="77541710"/>
    <w:rsid w:val="77DFA71E"/>
    <w:rsid w:val="79D7517B"/>
    <w:rsid w:val="79F857F4"/>
    <w:rsid w:val="7BFCAE3E"/>
    <w:rsid w:val="7C617184"/>
    <w:rsid w:val="7C6B4912"/>
    <w:rsid w:val="7C73F12E"/>
    <w:rsid w:val="7E7B2369"/>
    <w:rsid w:val="7E7F44AE"/>
    <w:rsid w:val="7FAFC0AD"/>
    <w:rsid w:val="7FEDB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Code"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30"/>
    <w:pPr>
      <w:widowControl w:val="0"/>
      <w:jc w:val="both"/>
    </w:pPr>
    <w:rPr>
      <w:kern w:val="2"/>
      <w:sz w:val="21"/>
      <w:szCs w:val="22"/>
    </w:rPr>
  </w:style>
  <w:style w:type="paragraph" w:styleId="3">
    <w:name w:val="heading 3"/>
    <w:basedOn w:val="a"/>
    <w:next w:val="a"/>
    <w:link w:val="3Char"/>
    <w:qFormat/>
    <w:rsid w:val="00C3583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35830"/>
    <w:pPr>
      <w:jc w:val="left"/>
    </w:pPr>
  </w:style>
  <w:style w:type="paragraph" w:styleId="a4">
    <w:name w:val="Balloon Text"/>
    <w:basedOn w:val="a"/>
    <w:link w:val="Char0"/>
    <w:uiPriority w:val="99"/>
    <w:unhideWhenUsed/>
    <w:qFormat/>
    <w:rsid w:val="00C35830"/>
    <w:rPr>
      <w:sz w:val="18"/>
      <w:szCs w:val="18"/>
    </w:rPr>
  </w:style>
  <w:style w:type="paragraph" w:styleId="a5">
    <w:name w:val="footer"/>
    <w:basedOn w:val="a"/>
    <w:link w:val="Char1"/>
    <w:uiPriority w:val="99"/>
    <w:unhideWhenUsed/>
    <w:qFormat/>
    <w:rsid w:val="00C3583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3583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35830"/>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C35830"/>
    <w:rPr>
      <w:b/>
      <w:bCs/>
    </w:rPr>
  </w:style>
  <w:style w:type="table" w:styleId="a9">
    <w:name w:val="Table Grid"/>
    <w:basedOn w:val="a1"/>
    <w:uiPriority w:val="39"/>
    <w:qFormat/>
    <w:rsid w:val="00C358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uiPriority w:val="22"/>
    <w:qFormat/>
    <w:rsid w:val="00C35830"/>
    <w:rPr>
      <w:b/>
      <w:bCs/>
    </w:rPr>
  </w:style>
  <w:style w:type="character" w:styleId="ab">
    <w:name w:val="FollowedHyperlink"/>
    <w:uiPriority w:val="99"/>
    <w:unhideWhenUsed/>
    <w:qFormat/>
    <w:rsid w:val="00C35830"/>
    <w:rPr>
      <w:color w:val="000000"/>
      <w:u w:val="none"/>
    </w:rPr>
  </w:style>
  <w:style w:type="character" w:styleId="ac">
    <w:name w:val="Hyperlink"/>
    <w:uiPriority w:val="99"/>
    <w:unhideWhenUsed/>
    <w:qFormat/>
    <w:rsid w:val="00C35830"/>
    <w:rPr>
      <w:color w:val="000000"/>
      <w:u w:val="none"/>
    </w:rPr>
  </w:style>
  <w:style w:type="character" w:styleId="HTML">
    <w:name w:val="HTML Code"/>
    <w:uiPriority w:val="99"/>
    <w:unhideWhenUsed/>
    <w:qFormat/>
    <w:rsid w:val="00C35830"/>
    <w:rPr>
      <w:sz w:val="18"/>
      <w:szCs w:val="18"/>
    </w:rPr>
  </w:style>
  <w:style w:type="character" w:styleId="ad">
    <w:name w:val="annotation reference"/>
    <w:uiPriority w:val="99"/>
    <w:unhideWhenUsed/>
    <w:qFormat/>
    <w:rsid w:val="00C35830"/>
    <w:rPr>
      <w:sz w:val="21"/>
      <w:szCs w:val="21"/>
    </w:rPr>
  </w:style>
  <w:style w:type="character" w:customStyle="1" w:styleId="3Char">
    <w:name w:val="标题 3 Char"/>
    <w:link w:val="3"/>
    <w:qFormat/>
    <w:rsid w:val="00C35830"/>
    <w:rPr>
      <w:b/>
      <w:bCs/>
      <w:sz w:val="32"/>
      <w:szCs w:val="32"/>
    </w:rPr>
  </w:style>
  <w:style w:type="character" w:customStyle="1" w:styleId="Char">
    <w:name w:val="批注文字 Char"/>
    <w:link w:val="a3"/>
    <w:uiPriority w:val="99"/>
    <w:qFormat/>
    <w:rsid w:val="00C35830"/>
  </w:style>
  <w:style w:type="character" w:customStyle="1" w:styleId="Char0">
    <w:name w:val="批注框文本 Char"/>
    <w:link w:val="a4"/>
    <w:uiPriority w:val="99"/>
    <w:semiHidden/>
    <w:qFormat/>
    <w:rsid w:val="00C35830"/>
    <w:rPr>
      <w:sz w:val="18"/>
      <w:szCs w:val="18"/>
    </w:rPr>
  </w:style>
  <w:style w:type="character" w:customStyle="1" w:styleId="Char1">
    <w:name w:val="页脚 Char"/>
    <w:link w:val="a5"/>
    <w:uiPriority w:val="99"/>
    <w:semiHidden/>
    <w:qFormat/>
    <w:rsid w:val="00C35830"/>
    <w:rPr>
      <w:sz w:val="18"/>
      <w:szCs w:val="18"/>
    </w:rPr>
  </w:style>
  <w:style w:type="character" w:customStyle="1" w:styleId="Char2">
    <w:name w:val="页眉 Char"/>
    <w:link w:val="a6"/>
    <w:uiPriority w:val="99"/>
    <w:semiHidden/>
    <w:qFormat/>
    <w:rsid w:val="00C35830"/>
    <w:rPr>
      <w:sz w:val="18"/>
      <w:szCs w:val="18"/>
    </w:rPr>
  </w:style>
  <w:style w:type="character" w:customStyle="1" w:styleId="Char3">
    <w:name w:val="批注主题 Char"/>
    <w:link w:val="a8"/>
    <w:uiPriority w:val="99"/>
    <w:semiHidden/>
    <w:qFormat/>
    <w:rsid w:val="00C35830"/>
    <w:rPr>
      <w:b/>
      <w:bCs/>
    </w:rPr>
  </w:style>
  <w:style w:type="character" w:customStyle="1" w:styleId="lbl">
    <w:name w:val="lbl"/>
    <w:qFormat/>
    <w:rsid w:val="00C35830"/>
  </w:style>
  <w:style w:type="paragraph" w:styleId="ae">
    <w:name w:val="List Paragraph"/>
    <w:basedOn w:val="a"/>
    <w:uiPriority w:val="34"/>
    <w:qFormat/>
    <w:rsid w:val="00C35830"/>
    <w:pPr>
      <w:ind w:firstLineChars="200" w:firstLine="420"/>
    </w:pPr>
  </w:style>
  <w:style w:type="character" w:customStyle="1" w:styleId="edittexttarea">
    <w:name w:val="edittexttarea"/>
    <w:qFormat/>
    <w:rsid w:val="00C35830"/>
  </w:style>
  <w:style w:type="paragraph" w:customStyle="1" w:styleId="1">
    <w:name w:val="修订1"/>
    <w:uiPriority w:val="99"/>
    <w:semiHidden/>
    <w:qFormat/>
    <w:rsid w:val="00C35830"/>
    <w:rPr>
      <w:kern w:val="2"/>
      <w:sz w:val="21"/>
      <w:szCs w:val="22"/>
    </w:rPr>
  </w:style>
  <w:style w:type="paragraph" w:customStyle="1" w:styleId="CharCharCharCharCharCharChar">
    <w:name w:val="Char Char Char Char Char Char Char"/>
    <w:basedOn w:val="a"/>
    <w:qFormat/>
    <w:rsid w:val="00C35830"/>
    <w:rPr>
      <w:szCs w:val="24"/>
    </w:rPr>
  </w:style>
  <w:style w:type="character" w:customStyle="1" w:styleId="menlist">
    <w:name w:val="menlist"/>
    <w:qFormat/>
    <w:rsid w:val="00C35830"/>
  </w:style>
  <w:style w:type="character" w:customStyle="1" w:styleId="farrow">
    <w:name w:val="f_arrow"/>
    <w:qFormat/>
    <w:rsid w:val="00C35830"/>
    <w:rPr>
      <w:color w:val="BFBEBE"/>
    </w:rPr>
  </w:style>
  <w:style w:type="character" w:customStyle="1" w:styleId="fred1">
    <w:name w:val="fred1"/>
    <w:qFormat/>
    <w:rsid w:val="00C35830"/>
    <w:rPr>
      <w:color w:val="CD0000"/>
    </w:rPr>
  </w:style>
  <w:style w:type="paragraph" w:customStyle="1" w:styleId="af">
    <w:name w:val="a"/>
    <w:basedOn w:val="a"/>
    <w:qFormat/>
    <w:rsid w:val="00C35830"/>
    <w:pPr>
      <w:widowControl/>
      <w:jc w:val="left"/>
    </w:pPr>
    <w:rPr>
      <w:rFonts w:ascii="宋体" w:hAnsi="宋体" w:cs="宋体"/>
      <w:kern w:val="0"/>
      <w:sz w:val="24"/>
      <w:szCs w:val="24"/>
    </w:rPr>
  </w:style>
  <w:style w:type="character" w:customStyle="1" w:styleId="NormalCharacter">
    <w:name w:val="NormalCharacter"/>
    <w:qFormat/>
    <w:rsid w:val="00C358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xmzsh.com/ewebeditor/uploadfile/2019091009592715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649</Words>
  <Characters>3704</Characters>
  <Application>Microsoft Office Word</Application>
  <DocSecurity>0</DocSecurity>
  <Lines>30</Lines>
  <Paragraphs>8</Paragraphs>
  <ScaleCrop>false</ScaleCrop>
  <Company>cyu</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2018年厦门市全民健身运动会竞赛组织、形象设计及宣传项目招标文件（专用条款）部分</dc:title>
  <dc:creator>黄振斌</dc:creator>
  <cp:lastModifiedBy>办公室</cp:lastModifiedBy>
  <cp:revision>2</cp:revision>
  <cp:lastPrinted>2019-09-06T07:46:00Z</cp:lastPrinted>
  <dcterms:created xsi:type="dcterms:W3CDTF">2025-10-20T02:52:00Z</dcterms:created>
  <dcterms:modified xsi:type="dcterms:W3CDTF">2025-10-20T02:52:00Z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F43A8049289A4CA4B5FEFE02ECD7DB6F_13</vt:lpwstr>
  </property>
  <property fmtid="{D5CDD505-2E9C-101B-9397-08002B2CF9AE}" pid="4" name="KSOTemplateDocerSaveRecord">
    <vt:lpwstr>eyJoZGlkIjoiNzQzMWY3OTIwY2MyNWMwMmFiN2JhMzJhNDcwYjhiNzQifQ==</vt:lpwstr>
  </property>
</Properties>
</file>