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461" w:rsidRPr="004C493D" w:rsidRDefault="004C493D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4C493D">
        <w:rPr>
          <w:rFonts w:ascii="仿宋_GB2312" w:eastAsia="仿宋_GB2312" w:hAnsi="仿宋_GB2312" w:cs="仿宋_GB2312" w:hint="eastAsia"/>
          <w:b/>
          <w:sz w:val="32"/>
          <w:szCs w:val="32"/>
        </w:rPr>
        <w:t>林多朵副主任医师</w:t>
      </w:r>
      <w:r w:rsidR="00EB649C" w:rsidRPr="004C493D">
        <w:rPr>
          <w:rFonts w:ascii="仿宋_GB2312" w:eastAsia="仿宋_GB2312" w:hAnsi="仿宋_GB2312" w:cs="仿宋_GB2312" w:hint="eastAsia"/>
          <w:b/>
          <w:sz w:val="32"/>
          <w:szCs w:val="32"/>
        </w:rPr>
        <w:t>个人简介</w:t>
      </w:r>
    </w:p>
    <w:p w:rsidR="00454461" w:rsidRDefault="00EB649C">
      <w:pPr>
        <w:rPr>
          <w:rFonts w:ascii="仿宋_GB2312" w:eastAsia="仿宋_GB2312" w:hAnsi="仿宋_GB2312" w:cs="仿宋_GB2312"/>
          <w:sz w:val="32"/>
          <w:szCs w:val="32"/>
        </w:rPr>
      </w:pPr>
      <w:r w:rsidRPr="004C493D">
        <w:rPr>
          <w:rFonts w:ascii="仿宋_GB2312" w:eastAsia="仿宋_GB2312" w:hAnsi="仿宋_GB2312" w:cs="仿宋_GB2312" w:hint="eastAsia"/>
          <w:b/>
          <w:sz w:val="32"/>
          <w:szCs w:val="32"/>
        </w:rPr>
        <w:t>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：林多朵</w:t>
      </w:r>
    </w:p>
    <w:p w:rsidR="00454461" w:rsidRDefault="00EB649C">
      <w:pPr>
        <w:rPr>
          <w:rFonts w:ascii="仿宋_GB2312" w:eastAsia="仿宋_GB2312" w:hAnsi="仿宋_GB2312" w:cs="仿宋_GB2312"/>
          <w:sz w:val="32"/>
          <w:szCs w:val="32"/>
        </w:rPr>
      </w:pPr>
      <w:r w:rsidRPr="004C493D">
        <w:rPr>
          <w:rFonts w:ascii="仿宋_GB2312" w:eastAsia="仿宋_GB2312" w:hAnsi="仿宋_GB2312" w:cs="仿宋_GB2312" w:hint="eastAsia"/>
          <w:b/>
          <w:sz w:val="32"/>
          <w:szCs w:val="32"/>
        </w:rPr>
        <w:t>职称</w:t>
      </w:r>
      <w:r>
        <w:rPr>
          <w:rFonts w:ascii="仿宋_GB2312" w:eastAsia="仿宋_GB2312" w:hAnsi="仿宋_GB2312" w:cs="仿宋_GB2312" w:hint="eastAsia"/>
          <w:sz w:val="32"/>
          <w:szCs w:val="32"/>
        </w:rPr>
        <w:t>：副主任医师</w:t>
      </w:r>
    </w:p>
    <w:p w:rsidR="00454461" w:rsidRDefault="00EB649C">
      <w:pPr>
        <w:rPr>
          <w:rFonts w:ascii="仿宋_GB2312" w:eastAsia="仿宋_GB2312" w:hAnsi="仿宋_GB2312" w:cs="仿宋_GB2312"/>
          <w:sz w:val="32"/>
          <w:szCs w:val="32"/>
        </w:rPr>
      </w:pPr>
      <w:r w:rsidRPr="004C493D">
        <w:rPr>
          <w:rFonts w:ascii="仿宋_GB2312" w:eastAsia="仿宋_GB2312" w:hAnsi="仿宋_GB2312" w:cs="仿宋_GB2312" w:hint="eastAsia"/>
          <w:b/>
          <w:sz w:val="32"/>
          <w:szCs w:val="32"/>
        </w:rPr>
        <w:t>职务</w:t>
      </w:r>
      <w:r>
        <w:rPr>
          <w:rFonts w:ascii="仿宋_GB2312" w:eastAsia="仿宋_GB2312" w:hAnsi="仿宋_GB2312" w:cs="仿宋_GB2312" w:hint="eastAsia"/>
          <w:sz w:val="32"/>
          <w:szCs w:val="32"/>
        </w:rPr>
        <w:t>：副院长</w:t>
      </w:r>
    </w:p>
    <w:p w:rsidR="00454461" w:rsidRPr="004C493D" w:rsidRDefault="00EB649C">
      <w:pPr>
        <w:rPr>
          <w:rFonts w:ascii="仿宋_GB2312" w:eastAsia="仿宋_GB2312" w:hAnsi="仿宋_GB2312" w:cs="仿宋_GB2312"/>
          <w:b/>
          <w:sz w:val="32"/>
          <w:szCs w:val="32"/>
        </w:rPr>
      </w:pPr>
      <w:r w:rsidRPr="004C493D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1" name="五角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22985" y="2560955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998E4" id="五角星 1" o:spid="_x0000_s1026" style="position:absolute;left:0;text-align:left;margin-left:-16.9pt;margin-top:5.6pt;width:14.15pt;height:1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+umwIAAFUFAAAOAAAAZHJzL2Uyb0RvYy54bWysVM1uEzEQviPxDpbvdDerbtNE3VRRqiCk&#10;QisK4ux47WQl22Ns54/HQBx648g78DwI8RiMvZttgHJB7MHr8Xz+5sczc3G504pshPMNmIoOTnJK&#10;hOFQN2ZZ0bdv5s/OKfGBmZopMKKie+Hp5eTpk4utHYsCVqBq4QiSGD/e2oquQrDjLPN8JTTzJ2CF&#10;QaUEp1lA0S2z2rEtsmuVFXl+lm3B1dYBF97j6VWrpJPEL6Xg4UZKLwJRFUXfQlpdWhdxzSYXbLx0&#10;zK4a3rnB/sELzRqDRnuqKxYYWbvmDyrdcAceZDjhoDOQsuEixYDRDPLforlbMStSLJgcb/s0+f9H&#10;y19tbh1panw7SgzT+ETfvn768eXj9/vPZBDTs7V+jKg7e+s6yeM2xrqTTsc/RkF2SJAXxei8pGRf&#10;0aI8y0dl2aZX7ALhETAcDXPU8wjAr0zpzx6IrPPhuQBN4qaiWDeuTFllm2sf0DpiD5ho2INq6nmj&#10;VBLccjFTjmwYPvUsj180j1d+gSkTwQbitVYdT7IYZRtX2oW9EhGnzGshMT3ofZE8SYUpejuMc2HC&#10;IKnUWr+EurU/LI/Mx1qOV5IziTFSS3SgJ28Z/kLeutnh41WRCru/nLeeHcc/T18Xfw9PZsGE/qZu&#10;DLjH4lIYU2e2xR9S1CYm5mgB9R5Lx0HbU97yeYPPds18uGUOmwjbDQdDuMFFKthWFLodJStwHx47&#10;j3isbdRSssWmxBp4v2ZOUKJeGKz60eD0NHZxEk7LYYGCO9YsjjVmrWeAxYCVjd6lbcQHddhKB/od&#10;zo9ptIoqZjjarigP7iDMQjsscAJxMZ0mGHauZeHa3FkeyWNWDUzXAWSTivQhO13WsHfT23dzJg6H&#10;YzmhHqbh5CcAAAD//wMAUEsDBBQABgAIAAAAIQAzmBzt3gAAAAgBAAAPAAAAZHJzL2Rvd25yZXYu&#10;eG1sTI/NTsMwEITvSLyDtUhcUOo0pWkV4lSAhBC3EngAN9n80HgdYrsNPD3LCY6jGc18k+9mM4gT&#10;Tq63pGC5iEEgVbbuqVXw/vYUbUE4r6nWgyVU8IUOdsXlRa6z2p7pFU+lbwWXkMu0gs77MZPSVR0a&#10;7RZ2RGKvsZPRnuXUynrSZy43g0ziOJVG98QLnR7xscPqWAbDuy9NSJ8fPr/Lj408tk0I1f4Glbq+&#10;mu/vQHic/V8YfvEZHQpmOthAtRODgmi1YnTPxjIBwYFovQZxUHCbJiCLXP4/UPwAAAD//wMAUEsB&#10;Ai0AFAAGAAgAAAAhALaDOJL+AAAA4QEAABMAAAAAAAAAAAAAAAAAAAAAAFtDb250ZW50X1R5cGVz&#10;XS54bWxQSwECLQAUAAYACAAAACEAOP0h/9YAAACUAQAACwAAAAAAAAAAAAAAAAAvAQAAX3JlbHMv&#10;LnJlbHNQSwECLQAUAAYACAAAACEASxJvrpsCAABVBQAADgAAAAAAAAAAAAAAAAAuAgAAZHJzL2Uy&#10;b0RvYy54bWxQSwECLQAUAAYACAAAACEAM5gc7d4AAAAIAQAADwAAAAAAAAAAAAAAAAD1BAAAZHJz&#10;L2Rvd25yZXYueG1sUEsFBgAAAAAEAAQA8wAAAAAGAAAAAA==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4C493D">
        <w:rPr>
          <w:rFonts w:ascii="仿宋_GB2312" w:eastAsia="仿宋_GB2312" w:hAnsi="仿宋_GB2312" w:cs="仿宋_GB2312" w:hint="eastAsia"/>
          <w:b/>
          <w:sz w:val="32"/>
          <w:szCs w:val="32"/>
        </w:rPr>
        <w:t>社会任职：</w:t>
      </w:r>
    </w:p>
    <w:p w:rsidR="00454461" w:rsidRDefault="00EB64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</w:t>
      </w:r>
      <w:r>
        <w:rPr>
          <w:rFonts w:ascii="仿宋_GB2312" w:eastAsia="仿宋_GB2312" w:hAnsi="仿宋_GB2312" w:cs="仿宋_GB2312"/>
          <w:sz w:val="32"/>
          <w:szCs w:val="32"/>
        </w:rPr>
        <w:t>华医学会精神医学分会第九届 社会精神医学学组 委员</w:t>
      </w:r>
    </w:p>
    <w:p w:rsidR="00363243" w:rsidRDefault="008E1DD9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中华</w:t>
      </w:r>
      <w:r w:rsidRPr="008E1DD9">
        <w:rPr>
          <w:rFonts w:ascii="仿宋_GB2312" w:eastAsia="仿宋_GB2312" w:hAnsi="仿宋_GB2312" w:cs="仿宋_GB2312" w:hint="eastAsia"/>
          <w:sz w:val="32"/>
          <w:szCs w:val="32"/>
        </w:rPr>
        <w:t>医学会行为医学分会第七届委员会行为评估与诊断学组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委员</w:t>
      </w:r>
    </w:p>
    <w:p w:rsidR="008E1DD9" w:rsidRDefault="008E1DD9">
      <w:pPr>
        <w:rPr>
          <w:rFonts w:ascii="仿宋_GB2312" w:eastAsia="仿宋_GB2312" w:hAnsi="仿宋_GB2312" w:cs="仿宋_GB2312"/>
          <w:sz w:val="32"/>
          <w:szCs w:val="32"/>
        </w:rPr>
      </w:pPr>
      <w:r w:rsidRPr="008E1DD9">
        <w:rPr>
          <w:rFonts w:ascii="仿宋_GB2312" w:eastAsia="仿宋_GB2312" w:hAnsi="仿宋_GB2312" w:cs="仿宋_GB2312" w:hint="eastAsia"/>
          <w:sz w:val="32"/>
          <w:szCs w:val="32"/>
        </w:rPr>
        <w:t>中国康复医学会精神卫生康复专业委员会第二届委员会科普工作组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常务委员</w:t>
      </w:r>
    </w:p>
    <w:p w:rsidR="008E1DD9" w:rsidRDefault="008E1DD9">
      <w:pPr>
        <w:rPr>
          <w:rFonts w:ascii="仿宋_GB2312" w:eastAsia="仿宋_GB2312" w:hAnsi="仿宋_GB2312" w:cs="仿宋_GB2312"/>
          <w:sz w:val="32"/>
          <w:szCs w:val="32"/>
        </w:rPr>
      </w:pPr>
      <w:r w:rsidRPr="008E1DD9">
        <w:rPr>
          <w:rFonts w:ascii="仿宋_GB2312" w:eastAsia="仿宋_GB2312" w:hAnsi="仿宋_GB2312" w:cs="仿宋_GB2312" w:hint="eastAsia"/>
          <w:sz w:val="32"/>
          <w:szCs w:val="32"/>
        </w:rPr>
        <w:t>中华医学会精神医学分会第九届委员会社会精神医学学组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委员</w:t>
      </w:r>
    </w:p>
    <w:p w:rsidR="008E1DD9" w:rsidRDefault="008E1DD9">
      <w:pPr>
        <w:rPr>
          <w:rFonts w:ascii="仿宋_GB2312" w:eastAsia="仿宋_GB2312" w:hAnsi="仿宋_GB2312" w:cs="仿宋_GB2312"/>
          <w:sz w:val="32"/>
          <w:szCs w:val="32"/>
        </w:rPr>
      </w:pPr>
      <w:r w:rsidRPr="008E1DD9">
        <w:rPr>
          <w:rFonts w:ascii="仿宋_GB2312" w:eastAsia="仿宋_GB2312" w:hAnsi="仿宋_GB2312" w:cs="仿宋_GB2312" w:hint="eastAsia"/>
          <w:sz w:val="32"/>
          <w:szCs w:val="32"/>
        </w:rPr>
        <w:t>中国心理卫生协会老年心理卫生专业委员会第八届委员会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委员</w:t>
      </w:r>
    </w:p>
    <w:p w:rsidR="008E1DD9" w:rsidRDefault="008E1DD9">
      <w:pPr>
        <w:rPr>
          <w:rFonts w:ascii="仿宋_GB2312" w:eastAsia="仿宋_GB2312" w:hAnsi="仿宋_GB2312" w:cs="仿宋_GB2312"/>
          <w:sz w:val="32"/>
          <w:szCs w:val="32"/>
        </w:rPr>
      </w:pPr>
      <w:r w:rsidRPr="008E1DD9">
        <w:rPr>
          <w:rFonts w:ascii="仿宋_GB2312" w:eastAsia="仿宋_GB2312" w:hAnsi="仿宋_GB2312" w:cs="仿宋_GB2312" w:hint="eastAsia"/>
          <w:sz w:val="32"/>
          <w:szCs w:val="32"/>
        </w:rPr>
        <w:t>福建省中西医结合学会脑心同治分会第二届委员会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委员</w:t>
      </w:r>
    </w:p>
    <w:p w:rsidR="008E1DD9" w:rsidRDefault="008E1DD9">
      <w:pPr>
        <w:rPr>
          <w:rFonts w:ascii="仿宋_GB2312" w:eastAsia="仿宋_GB2312" w:hAnsi="仿宋_GB2312" w:cs="仿宋_GB2312"/>
          <w:sz w:val="32"/>
          <w:szCs w:val="32"/>
        </w:rPr>
      </w:pPr>
      <w:r w:rsidRPr="008E1DD9">
        <w:rPr>
          <w:rFonts w:ascii="仿宋_GB2312" w:eastAsia="仿宋_GB2312" w:hAnsi="仿宋_GB2312" w:cs="仿宋_GB2312" w:hint="eastAsia"/>
          <w:sz w:val="32"/>
          <w:szCs w:val="32"/>
        </w:rPr>
        <w:t>福建省康复医学会认知障碍疾病康复专业委员会第一届委员会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委员</w:t>
      </w:r>
    </w:p>
    <w:p w:rsidR="008E1DD9" w:rsidRDefault="008E1DD9">
      <w:pPr>
        <w:rPr>
          <w:rFonts w:ascii="仿宋_GB2312" w:eastAsia="仿宋_GB2312" w:hAnsi="仿宋_GB2312" w:cs="仿宋_GB2312"/>
          <w:sz w:val="32"/>
          <w:szCs w:val="32"/>
        </w:rPr>
      </w:pPr>
      <w:r w:rsidRPr="008E1DD9">
        <w:rPr>
          <w:rFonts w:ascii="仿宋_GB2312" w:eastAsia="仿宋_GB2312" w:hAnsi="仿宋_GB2312" w:cs="仿宋_GB2312" w:hint="eastAsia"/>
          <w:sz w:val="32"/>
          <w:szCs w:val="32"/>
        </w:rPr>
        <w:t>福建省医师协会精神科医师分会第二届委员会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委员</w:t>
      </w:r>
    </w:p>
    <w:p w:rsidR="00363243" w:rsidRDefault="00B54373">
      <w:pPr>
        <w:rPr>
          <w:rFonts w:ascii="仿宋_GB2312" w:eastAsia="仿宋_GB2312" w:hAnsi="仿宋_GB2312" w:cs="仿宋_GB2312"/>
          <w:sz w:val="32"/>
          <w:szCs w:val="32"/>
        </w:rPr>
      </w:pPr>
      <w:r w:rsidRPr="00B54373">
        <w:rPr>
          <w:rFonts w:ascii="仿宋_GB2312" w:eastAsia="仿宋_GB2312" w:hAnsi="仿宋_GB2312" w:cs="仿宋_GB2312" w:hint="eastAsia"/>
          <w:sz w:val="32"/>
          <w:szCs w:val="32"/>
        </w:rPr>
        <w:t>福建省医师协会第二届理事会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委员</w:t>
      </w:r>
    </w:p>
    <w:p w:rsidR="00B54373" w:rsidRDefault="00B5437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等</w:t>
      </w:r>
      <w:r>
        <w:rPr>
          <w:rFonts w:ascii="仿宋_GB2312" w:eastAsia="仿宋_GB2312" w:hAnsi="仿宋_GB2312" w:cs="仿宋_GB2312"/>
          <w:sz w:val="32"/>
          <w:szCs w:val="32"/>
        </w:rPr>
        <w:t>….</w:t>
      </w:r>
    </w:p>
    <w:p w:rsidR="00454461" w:rsidRPr="00272F7F" w:rsidRDefault="00EB649C">
      <w:pPr>
        <w:rPr>
          <w:rFonts w:ascii="仿宋_GB2312" w:eastAsia="仿宋_GB2312" w:hAnsi="仿宋_GB2312" w:cs="仿宋_GB2312"/>
          <w:b/>
          <w:sz w:val="32"/>
          <w:szCs w:val="32"/>
        </w:rPr>
      </w:pPr>
      <w:bookmarkStart w:id="0" w:name="_GoBack"/>
      <w:r w:rsidRPr="00272F7F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81280</wp:posOffset>
                </wp:positionV>
                <wp:extent cx="179705" cy="222250"/>
                <wp:effectExtent l="0" t="0" r="10795" b="6350"/>
                <wp:wrapNone/>
                <wp:docPr id="2" name="五角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7BD30" id="五角星 2" o:spid="_x0000_s1026" style="position:absolute;left:0;text-align:left;margin-left:-16.9pt;margin-top:6.4pt;width:14.15pt;height:1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YnZjwIAAEkFAAAOAAAAZHJzL2Uyb0RvYy54bWysVM2O0zAQviPxDpbvNGnUUrbadFV1VYS0&#10;sCsWxNl17DaS7TG227Q8BuKwN468A8+DEI/B2EmzBZYLIgdnxvP/eWbOL/ZakZ1wvgZT0uEgp0QY&#10;DlVt1iV9+2b55BklPjBTMQVGlPQgPL2YPX503tipKGADqhKOoBPjp40t6SYEO80yzzdCMz8AKwwK&#10;JTjNArJunVWONehdq6zI86dZA66yDrjwHm8vWyGdJf9SCh6upfQiEFVSzC2k06VzFc9sds6ma8fs&#10;puZdGuwfstCsNhi0d3XJAiNbV//hStfcgQcZBhx0BlLWXKQasJph/ls1txtmRaoFwfG2h8n/P7f8&#10;1e7GkboqaUGJYRqf6NvXTz++fPx+95kUEZ7G+ilq3dob13EeyVjrXjod/1gF2SdIDz2kYh8Ix8vh&#10;5GySjynhKCrwGyfIs3tj63x4LkCTSJQUe8WNE5Jsd+UDRkTdo04M5kHV1bJWKjFuvVooR3YMn3eR&#10;xy+mjCa/qCkTlQ1Es1Ycb7JYWVtLosJBiainzGshERLMvkiZpGYUfRzGuTBhmERqq19C1cafjE/C&#10;x/6NJimZ5DG6lphA77z18BfnbZqdfjQVqZl747zN7LT+Zfq6+nv1FBZM6C11bcA9VJfCmrqwrf4R&#10;ohaYiNEKqgO2i4N2jrzlyxqf7Yr5cMMcDg6OGC6DcI2HVNCUFDqKkg24Dw/dR33sZ5RS0uAgYg+8&#10;3zInKFEvDHb62XA0ipObmNF4UiDjTiWrU4nZ6gVgMwxx7VieyKgf1JGUDvQ73BnzGBVFzHCMXVIe&#10;3JFZhHZB4NbhYj5PajitloUrc2t5dB5RNTDfBpB1atJ7dDrUcF7T23e7JS6EUz5p3W/A2U8AAAD/&#10;/wMAUEsDBBQABgAIAAAAIQArS4Yf3gAAAAgBAAAPAAAAZHJzL2Rvd25yZXYueG1sTI/NTsMwEITv&#10;SLyDtZW4oNShpT8KcSpAQogbBB7AjTc/bbwOsd0Gnp7lBKfVakYz3+S7yfbihKPvHCm4macgkCpn&#10;OmoUfLw/JVsQPmgyuneECr7Qw664vMh1ZtyZ3vBUhkZwCPlMK2hDGDIpfdWi1X7uBiTWajdaHfgd&#10;G2lGfeZw28tFmq6l1R1xQ6sHfGyxOpbRcu9LHdfPD5/f5WEjj00dY/V6jUpdzab7OxABp/Bnhl98&#10;RoeCmfYukvGiV5Asl4weWFjwZUOyWoHYK7jdbEEWufw/oPgBAAD//wMAUEsBAi0AFAAGAAgAAAAh&#10;ALaDOJL+AAAA4QEAABMAAAAAAAAAAAAAAAAAAAAAAFtDb250ZW50X1R5cGVzXS54bWxQSwECLQAU&#10;AAYACAAAACEAOP0h/9YAAACUAQAACwAAAAAAAAAAAAAAAAAvAQAAX3JlbHMvLnJlbHNQSwECLQAU&#10;AAYACAAAACEAOl2J2Y8CAABJBQAADgAAAAAAAAAAAAAAAAAuAgAAZHJzL2Uyb0RvYy54bWxQSwEC&#10;LQAUAAYACAAAACEAK0uGH94AAAAIAQAADwAAAAAAAAAAAAAAAADpBAAAZHJzL2Rvd25yZXYueG1s&#10;UEsFBgAAAAAEAAQA8wAAAPQFAAAAAA==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272F7F">
        <w:rPr>
          <w:rFonts w:ascii="仿宋_GB2312" w:eastAsia="仿宋_GB2312" w:hAnsi="仿宋_GB2312" w:cs="仿宋_GB2312" w:hint="eastAsia"/>
          <w:b/>
          <w:sz w:val="32"/>
          <w:szCs w:val="32"/>
        </w:rPr>
        <w:t>研究方向（擅长方向）：</w:t>
      </w:r>
    </w:p>
    <w:bookmarkEnd w:id="0"/>
    <w:p w:rsidR="00454461" w:rsidRDefault="00EB64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擅长各类精神疾病诊治。老年期痴呆，老年期精神障碍，抑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郁症，焦虑症，强迫症，睡眠障碍，精神分裂症，双相情感障碍等；精神分析取向的心理治疗。</w:t>
      </w:r>
    </w:p>
    <w:p w:rsidR="00454461" w:rsidRDefault="00EB649C">
      <w:pPr>
        <w:rPr>
          <w:rFonts w:ascii="仿宋_GB2312" w:eastAsia="仿宋_GB2312" w:hAnsi="仿宋_GB2312" w:cs="仿宋_GB2312"/>
          <w:sz w:val="32"/>
          <w:szCs w:val="32"/>
        </w:rPr>
      </w:pPr>
      <w:r w:rsidRPr="00272F7F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71120</wp:posOffset>
                </wp:positionV>
                <wp:extent cx="179705" cy="222250"/>
                <wp:effectExtent l="0" t="0" r="10795" b="6350"/>
                <wp:wrapNone/>
                <wp:docPr id="3" name="五角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553F1" id="五角星 3" o:spid="_x0000_s1026" style="position:absolute;left:0;text-align:left;margin-left:-16.45pt;margin-top:5.6pt;width:14.15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bVjwIAAEkFAAAOAAAAZHJzL2Uyb0RvYy54bWysVM1uEzEQviPxDpbvdDdpQ2jUTRWlCkIq&#10;tKIgzo7XTizZHmM72YTHQBy4ceQdeB6EeAzG3s02/F0Qe/DOeP4/z8zF5c5oshU+KLAVHZyUlAjL&#10;oVZ2VdHXrxaPnlASIrM102BFRfci0MvpwwcXjZuIIaxB18ITdGLDpHEVXcfoJkUR+FoYFk7ACYtC&#10;Cd6wiKxfFbVnDXo3uhiW5eOiAV87D1yEgLdXrZBOs38pBY83UgYRia4o5hbz6fO5TGcxvWCTlWdu&#10;rXiXBvuHLAxTFoP2rq5YZGTj1W+ujOIeAsh4wsEUIKXiIteA1QzKX6q5WzMnci0ITnA9TOH/ueUv&#10;treeqLqip5RYZvCJvn758P3z+28fP5HTBE/jwgS17tyt77iAZKp1J71Jf6yC7DKk+x5SsYuE4+Vg&#10;fD4uR5RwFA3xG2XIi3tj50N8KsCQRFQUe8WPMpJsex0iRkTdg04KFkCreqG0zoxfLefaky3D552X&#10;6Uspo8lPatomZQvJrBWnmyJV1taSqbjXIulp+1JIhASzH+ZMcjOKPg7jXNg4yCK9Mc+hbuOPR0fh&#10;U/8mk5xM9phcS0ygd956+IvzNs1OP5mK3My9cdlmdlz/In9d/b16Dgs29pZGWfB/qktjTV3YVv8A&#10;UQtMwmgJ9R7bxUM7R8HxhcJnu2Yh3jKPg4Mjhssg3uAhNTQVhY6iZA3+3Z/ukz72M0opaXAQsQfe&#10;bpgXlOhnFjv9fHB2liY3M2ej8RAZfyxZHkvsxswBm2GAa8fxTCb9qA+k9GDe4M6YpagoYpZj7Iry&#10;6A/MPLYLArcOF7NZVsNpdSxe2zvHk/OEqoXZJoJUuUnv0elQw3nNb9/tlrQQjvmsdb8Bpz8AAAD/&#10;/wMAUEsDBBQABgAIAAAAIQB0hgYy3QAAAAgBAAAPAAAAZHJzL2Rvd25yZXYueG1sTI/LTsMwEEX3&#10;SPyDNUhsUOo0VAFCnAqQEGIHgQ9w48mDxuMQ223g6xlWsBzdo3vPlNvFjuKAsx8cKVivUhBIjTMD&#10;dQre3x6TaxA+aDJ6dIQKvtDDtjo9KXVh3JFe8VCHTnAJ+UIr6EOYCil906PVfuUmJM5aN1sd+Jw7&#10;aWZ95HI7yixNc2n1QLzQ6wkfemz2dbS8+9zG/On+87v+uJL7ro2xeblApc7PlrtbEAGX8AfDrz6r&#10;Q8VOOxfJeDEqSC6zG0Y5WGcgGEg2OYidgk2egaxK+f+B6gcAAP//AwBQSwECLQAUAAYACAAAACEA&#10;toM4kv4AAADhAQAAEwAAAAAAAAAAAAAAAAAAAAAAW0NvbnRlbnRfVHlwZXNdLnhtbFBLAQItABQA&#10;BgAIAAAAIQA4/SH/1gAAAJQBAAALAAAAAAAAAAAAAAAAAC8BAABfcmVscy8ucmVsc1BLAQItABQA&#10;BgAIAAAAIQAyy6bVjwIAAEkFAAAOAAAAAAAAAAAAAAAAAC4CAABkcnMvZTJvRG9jLnhtbFBLAQIt&#10;ABQABgAIAAAAIQB0hgYy3QAAAAgBAAAPAAAAAAAAAAAAAAAAAOkEAABkcnMvZG93bnJldi54bWxQ&#10;SwUGAAAAAAQABADzAAAA8wUAAAAA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272F7F">
        <w:rPr>
          <w:rFonts w:ascii="仿宋_GB2312" w:eastAsia="仿宋_GB2312" w:hAnsi="仿宋_GB2312" w:cs="仿宋_GB2312" w:hint="eastAsia"/>
          <w:b/>
          <w:sz w:val="32"/>
          <w:szCs w:val="32"/>
        </w:rPr>
        <w:t>科研成果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454461" w:rsidRDefault="00EB64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主持省级课题1项、市级科研课题2</w:t>
      </w:r>
      <w:r w:rsidR="003E4335">
        <w:rPr>
          <w:rFonts w:ascii="仿宋_GB2312" w:eastAsia="仿宋_GB2312" w:hAnsi="仿宋_GB2312" w:cs="仿宋_GB2312" w:hint="eastAsia"/>
          <w:sz w:val="32"/>
          <w:szCs w:val="32"/>
        </w:rPr>
        <w:t>项；</w:t>
      </w:r>
      <w:r>
        <w:rPr>
          <w:rFonts w:ascii="仿宋_GB2312" w:eastAsia="仿宋_GB2312" w:hAnsi="仿宋_GB2312" w:cs="仿宋_GB2312" w:hint="eastAsia"/>
          <w:sz w:val="32"/>
          <w:szCs w:val="32"/>
        </w:rPr>
        <w:t>在国内外期刊发表论文十余篇。</w:t>
      </w:r>
    </w:p>
    <w:p w:rsidR="00454461" w:rsidRPr="00272F7F" w:rsidRDefault="00EB649C">
      <w:pPr>
        <w:rPr>
          <w:rFonts w:ascii="Times New Roman" w:eastAsia="仿宋_GB2312" w:hAnsi="Times New Roman" w:cs="Times New Roman"/>
          <w:b/>
          <w:sz w:val="32"/>
          <w:szCs w:val="32"/>
        </w:rPr>
      </w:pPr>
      <w:r w:rsidRPr="00272F7F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-193040</wp:posOffset>
                </wp:positionH>
                <wp:positionV relativeFrom="paragraph">
                  <wp:posOffset>75565</wp:posOffset>
                </wp:positionV>
                <wp:extent cx="179705" cy="222250"/>
                <wp:effectExtent l="0" t="0" r="10795" b="6350"/>
                <wp:wrapNone/>
                <wp:docPr id="4" name="五角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222250"/>
                        </a:xfrm>
                        <a:prstGeom prst="star5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B3951" id="五角星 4" o:spid="_x0000_s1026" style="position:absolute;left:0;text-align:left;margin-left:-15.2pt;margin-top:5.95pt;width:14.15pt;height:1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970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jxjgIAAEkFAAAOAAAAZHJzL2Uyb0RvYy54bWysVM2O0zAQviPxDpbvbNKqpWy16arqqghp&#10;gRUL4uw6dmvJ9hjbbVoeA3HgxpF34HkQ4jEYO2m2wHJB5ODMeP4/z8zF5d5oshM+KLAVHZyVlAjL&#10;oVZ2XdE3r5ePnlASIrM102BFRQ8i0MvZwwcXjZuKIWxA18ITdGLDtHEV3cTopkUR+EYYFs7ACYtC&#10;Cd6wiKxfF7VnDXo3uhiW5eOiAV87D1yEgLdXrZDOsn8pBY8vpQwiEl1RzC3m0+dzlc5idsGma8/c&#10;RvEuDfYPWRimLAbtXV2xyMjWqz9cGcU9BJDxjIMpQErFRa4BqxmUv1Vzu2FO5FoQnOB6mML/c8tf&#10;7G48UXVFR5RYZvCJvn39+OPLh++fPpNRgqdxYYpat+7Gd1xAMtW6l96kP1ZB9hnSQw+p2EfC8XIw&#10;OZ+UY0o4iob4jTPkxZ2x8yE+FWBIIiqKveLHGUm2uw4RI6LuUScFC6BVvVRaZ8avVwvtyY7h8y7K&#10;9KWU0eQXNW2TsoVk1orTTZEqa2vJVDxokfS0fSUkQoLZD3MmuRlFH4dxLmwcZJHemudQt/En45Pw&#10;qX+TSU4me0yuJSbQO289/MV5m2ann0xFbubeuGwzO61/mb+u/l49hwUbe0ujLPj76tJYUxe21T9C&#10;1AKTMFpBfcB28dDOUXB8qfDZrlmIN8zj4OCI4TKIL/GQGpqKQkdRsgH//r77pI/9jFJKGhxE7IF3&#10;W+YFJfqZxU4/H4xGaXIzMxpPhsj4U8nqVGK3ZgHYDANcO45nMulHfSSlB/MWd8Y8RUURsxxjV5RH&#10;f2QWsV0QuHW4mM+zGk6rY/Ha3jqenCdULcy3EaTKTXqHTocazmt++263pIVwymetuw04+wkAAP//&#10;AwBQSwMEFAAGAAgAAAAhAAUsf4/eAAAACAEAAA8AAABkcnMvZG93bnJldi54bWxMj8tOwzAQRfdI&#10;/IM1SGxQ6qRUoQ1xKkBCiF0J/QA3mTxoPA6x3Qa+nmEFy9E9uvdMvp3NIE44ud6SgmQRg0CqbN1T&#10;q2D//hytQTivqdaDJVTwhQ62xeVFrrPanukNT6VvBZeQy7SCzvsxk9JVHRrtFnZE4qyxk9Gez6mV&#10;9aTPXG4GuYzjVBrdEy90esSnDqtjGQzvvjYhfXn8/C4/7uSxbUKodjeo1PXV/HAPwuPs/2D41Wd1&#10;KNjpYAPVTgwKott4xSgHyQYEA9EyAXFQsEo3IItc/n+g+AEAAP//AwBQSwECLQAUAAYACAAAACEA&#10;toM4kv4AAADhAQAAEwAAAAAAAAAAAAAAAAAAAAAAW0NvbnRlbnRfVHlwZXNdLnhtbFBLAQItABQA&#10;BgAIAAAAIQA4/SH/1gAAAJQBAAALAAAAAAAAAAAAAAAAAC8BAABfcmVscy8ucmVsc1BLAQItABQA&#10;BgAIAAAAIQAKKWjxjgIAAEkFAAAOAAAAAAAAAAAAAAAAAC4CAABkcnMvZTJvRG9jLnhtbFBLAQIt&#10;ABQABgAIAAAAIQAFLH+P3gAAAAgBAAAPAAAAAAAAAAAAAAAAAOgEAABkcnMvZG93bnJldi54bWxQ&#10;SwUGAAAAAAQABADzAAAA8wUAAAAA&#10;" path="m,84892r68642,l89853,r21210,84892l179705,84892r-55533,52465l145384,222249,89853,169783,34321,222249,55533,137357,,84892xe" fillcolor="#c00000" stroked="f" strokeweight="1pt">
                <v:stroke joinstyle="miter"/>
                <v:path arrowok="t" o:connecttype="custom" o:connectlocs="0,84892;68642,84892;89853,0;111063,84892;179705,84892;124172,137357;145384,222249;89853,169783;34321,222249;55533,137357;0,84892" o:connectangles="0,0,0,0,0,0,0,0,0,0,0"/>
              </v:shape>
            </w:pict>
          </mc:Fallback>
        </mc:AlternateContent>
      </w:r>
      <w:r w:rsidRPr="00272F7F">
        <w:rPr>
          <w:rFonts w:ascii="Times New Roman" w:eastAsia="仿宋_GB2312" w:hAnsi="Times New Roman" w:cs="Times New Roman"/>
          <w:b/>
          <w:sz w:val="32"/>
          <w:szCs w:val="32"/>
        </w:rPr>
        <w:t>临床试验情况：</w:t>
      </w:r>
    </w:p>
    <w:p w:rsidR="00454461" w:rsidRDefault="00EB649C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作为研究者参与各类药物临床试验项目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>
        <w:rPr>
          <w:rFonts w:ascii="Times New Roman" w:eastAsia="仿宋_GB2312" w:hAnsi="Times New Roman" w:cs="Times New Roman"/>
          <w:sz w:val="32"/>
          <w:szCs w:val="32"/>
        </w:rPr>
        <w:t>项，</w:t>
      </w:r>
      <w:r w:rsidR="00CC7C43">
        <w:rPr>
          <w:rFonts w:ascii="Times New Roman" w:eastAsia="仿宋_GB2312" w:hAnsi="Times New Roman" w:cs="Times New Roman" w:hint="eastAsia"/>
          <w:sz w:val="32"/>
          <w:szCs w:val="32"/>
        </w:rPr>
        <w:t>其中</w:t>
      </w:r>
      <w:r>
        <w:rPr>
          <w:rFonts w:ascii="Times New Roman" w:eastAsia="仿宋_GB2312" w:hAnsi="Times New Roman" w:cs="Times New Roman"/>
          <w:sz w:val="32"/>
          <w:szCs w:val="32"/>
        </w:rPr>
        <w:t>Ⅲ</w:t>
      </w:r>
      <w:r>
        <w:rPr>
          <w:rFonts w:ascii="Times New Roman" w:eastAsia="仿宋_GB2312" w:hAnsi="Times New Roman" w:cs="Times New Roman"/>
          <w:sz w:val="32"/>
          <w:szCs w:val="32"/>
        </w:rPr>
        <w:t>期药物临床试验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>
        <w:rPr>
          <w:rFonts w:ascii="Times New Roman" w:eastAsia="仿宋_GB2312" w:hAnsi="Times New Roman" w:cs="Times New Roman"/>
          <w:sz w:val="32"/>
          <w:szCs w:val="32"/>
        </w:rPr>
        <w:t>项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cs="Times New Roman"/>
          <w:sz w:val="32"/>
          <w:szCs w:val="32"/>
        </w:rPr>
        <w:t>Ⅳ</w:t>
      </w:r>
      <w:r>
        <w:rPr>
          <w:rFonts w:ascii="Times New Roman" w:eastAsia="仿宋_GB2312" w:hAnsi="Times New Roman" w:cs="Times New Roman"/>
          <w:sz w:val="32"/>
          <w:szCs w:val="32"/>
        </w:rPr>
        <w:t>期药物临床试验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项。</w:t>
      </w:r>
    </w:p>
    <w:p w:rsidR="00454461" w:rsidRDefault="00454461">
      <w:pPr>
        <w:rPr>
          <w:rFonts w:ascii="仿宋_GB2312" w:eastAsia="仿宋_GB2312" w:hAnsi="仿宋_GB2312" w:cs="仿宋_GB2312"/>
          <w:sz w:val="32"/>
          <w:szCs w:val="32"/>
        </w:rPr>
      </w:pPr>
    </w:p>
    <w:p w:rsidR="00454461" w:rsidRDefault="00454461">
      <w:pPr>
        <w:rPr>
          <w:rFonts w:ascii="仿宋_GB2312" w:eastAsia="仿宋_GB2312" w:hAnsi="仿宋_GB2312" w:cs="仿宋_GB2312"/>
          <w:sz w:val="32"/>
          <w:szCs w:val="32"/>
        </w:rPr>
      </w:pPr>
    </w:p>
    <w:p w:rsidR="00454461" w:rsidRDefault="00454461">
      <w:pPr>
        <w:rPr>
          <w:rFonts w:ascii="仿宋_GB2312" w:eastAsia="仿宋_GB2312" w:hAnsi="仿宋_GB2312" w:cs="仿宋_GB2312"/>
          <w:sz w:val="32"/>
          <w:szCs w:val="32"/>
        </w:rPr>
      </w:pPr>
    </w:p>
    <w:p w:rsidR="00454461" w:rsidRDefault="00454461">
      <w:pPr>
        <w:rPr>
          <w:rFonts w:ascii="仿宋_GB2312" w:eastAsia="仿宋_GB2312" w:hAnsi="仿宋_GB2312" w:cs="仿宋_GB2312"/>
          <w:sz w:val="32"/>
          <w:szCs w:val="32"/>
        </w:rPr>
      </w:pPr>
    </w:p>
    <w:p w:rsidR="00454461" w:rsidRDefault="00454461">
      <w:pPr>
        <w:rPr>
          <w:rFonts w:ascii="仿宋_GB2312" w:eastAsia="仿宋_GB2312" w:hAnsi="仿宋_GB2312" w:cs="仿宋_GB2312"/>
          <w:sz w:val="32"/>
          <w:szCs w:val="32"/>
        </w:rPr>
      </w:pPr>
    </w:p>
    <w:sectPr w:rsidR="0045446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4AD" w:rsidRDefault="00A514AD" w:rsidP="008E1DD9">
      <w:r>
        <w:separator/>
      </w:r>
    </w:p>
  </w:endnote>
  <w:endnote w:type="continuationSeparator" w:id="0">
    <w:p w:rsidR="00A514AD" w:rsidRDefault="00A514AD" w:rsidP="008E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339857"/>
      <w:docPartObj>
        <w:docPartGallery w:val="Page Numbers (Bottom of Page)"/>
        <w:docPartUnique/>
      </w:docPartObj>
    </w:sdtPr>
    <w:sdtContent>
      <w:p w:rsidR="008622A8" w:rsidRDefault="008622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F7F" w:rsidRPr="00272F7F">
          <w:rPr>
            <w:noProof/>
            <w:lang w:val="zh-CN"/>
          </w:rPr>
          <w:t>2</w:t>
        </w:r>
        <w:r>
          <w:fldChar w:fldCharType="end"/>
        </w:r>
      </w:p>
    </w:sdtContent>
  </w:sdt>
  <w:p w:rsidR="008622A8" w:rsidRDefault="008622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4AD" w:rsidRDefault="00A514AD" w:rsidP="008E1DD9">
      <w:r>
        <w:separator/>
      </w:r>
    </w:p>
  </w:footnote>
  <w:footnote w:type="continuationSeparator" w:id="0">
    <w:p w:rsidR="00A514AD" w:rsidRDefault="00A514AD" w:rsidP="008E1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xsbA0sDA2NDA3NzVU0lEKTi0uzszPAykwrQUAf9j/hCwAAAA="/>
    <w:docVar w:name="commondata" w:val="eyJoZGlkIjoiNDg0MGU1ODcyMzM4MmY2ZDIyMjlhMThkZTQxNmU1MGYifQ=="/>
  </w:docVars>
  <w:rsids>
    <w:rsidRoot w:val="00454461"/>
    <w:rsid w:val="00272F7F"/>
    <w:rsid w:val="00363243"/>
    <w:rsid w:val="003E4335"/>
    <w:rsid w:val="00454461"/>
    <w:rsid w:val="004C493D"/>
    <w:rsid w:val="00627493"/>
    <w:rsid w:val="007B7143"/>
    <w:rsid w:val="00812AF6"/>
    <w:rsid w:val="008622A8"/>
    <w:rsid w:val="008E1DD9"/>
    <w:rsid w:val="00A13896"/>
    <w:rsid w:val="00A514AD"/>
    <w:rsid w:val="00B54373"/>
    <w:rsid w:val="00CC7C43"/>
    <w:rsid w:val="00EB649C"/>
    <w:rsid w:val="0AFC3A37"/>
    <w:rsid w:val="14040E64"/>
    <w:rsid w:val="1A32752B"/>
    <w:rsid w:val="3A671645"/>
    <w:rsid w:val="3BA026BB"/>
    <w:rsid w:val="52B50A69"/>
    <w:rsid w:val="549D6A31"/>
    <w:rsid w:val="6B675544"/>
    <w:rsid w:val="6FF2458F"/>
    <w:rsid w:val="78C56C56"/>
    <w:rsid w:val="7AA14BC7"/>
    <w:rsid w:val="7DCB710E"/>
    <w:rsid w:val="7FC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ABC2502-C901-46BE-B37C-3835E3E0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1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8E1D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8E1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E1D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71</Words>
  <Characters>405</Characters>
  <Application>Microsoft Office Word</Application>
  <DocSecurity>0</DocSecurity>
  <Lines>3</Lines>
  <Paragraphs>1</Paragraphs>
  <ScaleCrop>false</ScaleCrop>
  <Company>China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廖震华</cp:lastModifiedBy>
  <cp:revision>20</cp:revision>
  <dcterms:created xsi:type="dcterms:W3CDTF">2025-09-05T01:09:00Z</dcterms:created>
  <dcterms:modified xsi:type="dcterms:W3CDTF">2025-11-26T06:59:00Z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KSOTemplateDocerSaveRecord">
    <vt:lpwstr>eyJoZGlkIjoiNDg0MGU1ODcyMzM4MmY2ZDIyMjlhMThkZTQxNmU1MGYifQ==</vt:lpwstr>
  </property>
  <property fmtid="{D5CDD505-2E9C-101B-9397-08002B2CF9AE}" pid="4" name="ICV">
    <vt:lpwstr>D25464CCDDBC430FB64E4DE55E08CF5C_13</vt:lpwstr>
  </property>
</Properties>
</file>