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40" w:rsidRPr="00042D3D" w:rsidRDefault="007B6526" w:rsidP="00042D3D">
      <w:pPr>
        <w:pStyle w:val="a3"/>
        <w:widowControl/>
        <w:wordWrap w:val="0"/>
        <w:spacing w:beforeAutospacing="0" w:afterAutospacing="0" w:line="420" w:lineRule="atLeast"/>
        <w:ind w:firstLine="420"/>
        <w:jc w:val="both"/>
        <w:rPr>
          <w:rFonts w:ascii="宋体" w:eastAsia="宋体" w:hAnsi="宋体" w:cs="宋体"/>
          <w:color w:val="333333"/>
          <w:spacing w:val="-15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我院将对共享轮椅供应服务项目开展院内招标，现面向社会公告，诚邀符合条件的供应商参与报名，请有意参与本项目的单位于公告之日起</w:t>
      </w:r>
      <w:r w:rsidR="00042D3D"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三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个工作日17:00前进行线上报名，审核资料合格者，视为报名成功。</w:t>
      </w: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院内谈判时间通过报名短信或电话另行通知，请保持手机畅通。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一、项目信息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项目名称：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共享轮椅供应服务项目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pacing w:val="-15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项目内容描述：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共享轮椅供应服务项目。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二、资格要求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1.符合政府采购法第二十二条规定；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2.具有独立法人资格；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3.近三年有两个及以上类似业绩；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4.法律、行政法规规定的其他条件。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三、报名时需附上以下资料：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1.报名函（格式自拟）；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2.投标单位营业执照等证明文件复印件；    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3.资质证明文件；    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4.提供企业信用记录查询结果截图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（信用中国www.creditchina.gov.cn、中国政府采购网www.ccgp.gov.cn）；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5.投标单位法定代表人复印件和授权代表的身份证原件及复印件、法定代表人针对此项目的授权委托书（法定代表人亲自参与投标的除外）；法定代表人亲自参加的提供身份证原件及复印件；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lastRenderedPageBreak/>
        <w:t>6.具备履行合同所必需设备和专业技术能力的声明函(若有)；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7.业绩证明材料（合同复印件）（若有）；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8.参加采购活动前三年内在经营活动中没有重大违法记录的声明；  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9.以上材料需按顺序合并成一个PDF，扫描件须加盖公章。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四、联系方式</w:t>
      </w: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联系方式E-mail：</w:t>
      </w:r>
      <w:bookmarkStart w:id="0" w:name="_GoBack"/>
      <w:r>
        <w:rPr>
          <w:rFonts w:ascii="宋体" w:eastAsia="宋体" w:hAnsi="宋体" w:cs="宋体" w:hint="eastAsia"/>
          <w:color w:val="333333"/>
          <w:sz w:val="21"/>
          <w:szCs w:val="21"/>
        </w:rPr>
        <w:t>xybzb2018@163.com</w:t>
      </w:r>
      <w:bookmarkEnd w:id="0"/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both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公告期限：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自本公告发布之日起</w:t>
      </w:r>
      <w:r w:rsidR="00042D3D"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u w:val="single"/>
          <w:shd w:val="clear" w:color="auto" w:fill="FFFFFF"/>
        </w:rPr>
        <w:t>个工作日。</w:t>
      </w:r>
    </w:p>
    <w:p w:rsidR="00837940" w:rsidRDefault="00837940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</w:p>
    <w:p w:rsidR="00837940" w:rsidRDefault="007B6526">
      <w:pPr>
        <w:pStyle w:val="a3"/>
        <w:widowControl/>
        <w:shd w:val="clear" w:color="auto" w:fill="FFFFFF"/>
        <w:wordWrap w:val="0"/>
        <w:spacing w:beforeAutospacing="0" w:afterAutospacing="0" w:line="600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厦门市仙岳医院</w:t>
      </w:r>
    </w:p>
    <w:p w:rsidR="00837940" w:rsidRDefault="007B6526">
      <w:pPr>
        <w:pStyle w:val="a3"/>
        <w:widowControl/>
        <w:wordWrap w:val="0"/>
        <w:spacing w:beforeAutospacing="0" w:afterAutospacing="0" w:line="27" w:lineRule="atLeast"/>
        <w:ind w:firstLine="420"/>
        <w:jc w:val="right"/>
        <w:rPr>
          <w:rFonts w:ascii="宋体" w:eastAsia="宋体" w:hAnsi="宋体" w:cs="宋体"/>
          <w:color w:val="333333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2025年12月</w:t>
      </w:r>
      <w:r w:rsidR="00AE4D6D"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pacing w:val="-15"/>
          <w:sz w:val="30"/>
          <w:szCs w:val="30"/>
          <w:shd w:val="clear" w:color="auto" w:fill="FFFFFF"/>
        </w:rPr>
        <w:t>日</w:t>
      </w:r>
    </w:p>
    <w:p w:rsidR="00837940" w:rsidRDefault="00837940">
      <w:pPr>
        <w:pStyle w:val="a3"/>
        <w:widowControl/>
        <w:wordWrap w:val="0"/>
        <w:spacing w:beforeAutospacing="0" w:afterAutospacing="0" w:line="27" w:lineRule="atLeast"/>
        <w:ind w:firstLine="420"/>
        <w:jc w:val="both"/>
        <w:rPr>
          <w:rFonts w:ascii="PingFang SC" w:eastAsia="PingFang SC" w:hAnsi="PingFang SC" w:cs="PingFang SC"/>
          <w:color w:val="333333"/>
        </w:rPr>
      </w:pPr>
    </w:p>
    <w:p w:rsidR="00837940" w:rsidRDefault="00837940"/>
    <w:sectPr w:rsidR="00837940" w:rsidSect="0083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C4" w:rsidRDefault="00DD36C4" w:rsidP="00042D3D">
      <w:r>
        <w:separator/>
      </w:r>
    </w:p>
  </w:endnote>
  <w:endnote w:type="continuationSeparator" w:id="1">
    <w:p w:rsidR="00DD36C4" w:rsidRDefault="00DD36C4" w:rsidP="0004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C4" w:rsidRDefault="00DD36C4" w:rsidP="00042D3D">
      <w:r>
        <w:separator/>
      </w:r>
    </w:p>
  </w:footnote>
  <w:footnote w:type="continuationSeparator" w:id="1">
    <w:p w:rsidR="00DD36C4" w:rsidRDefault="00DD36C4" w:rsidP="00042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6837AEB"/>
    <w:rsid w:val="00042D3D"/>
    <w:rsid w:val="00356717"/>
    <w:rsid w:val="00476978"/>
    <w:rsid w:val="007B6526"/>
    <w:rsid w:val="00837940"/>
    <w:rsid w:val="00A956A7"/>
    <w:rsid w:val="00AE4D6D"/>
    <w:rsid w:val="00DD36C4"/>
    <w:rsid w:val="135D59D1"/>
    <w:rsid w:val="2FD3122D"/>
    <w:rsid w:val="7683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9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79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37940"/>
    <w:rPr>
      <w:b/>
    </w:rPr>
  </w:style>
  <w:style w:type="character" w:styleId="a5">
    <w:name w:val="Hyperlink"/>
    <w:basedOn w:val="a0"/>
    <w:rsid w:val="00837940"/>
    <w:rPr>
      <w:color w:val="0000FF"/>
      <w:u w:val="single"/>
    </w:rPr>
  </w:style>
  <w:style w:type="paragraph" w:styleId="a6">
    <w:name w:val="header"/>
    <w:basedOn w:val="a"/>
    <w:link w:val="Char"/>
    <w:rsid w:val="0004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42D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42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42D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118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办公室</cp:lastModifiedBy>
  <cp:revision>2</cp:revision>
  <dcterms:created xsi:type="dcterms:W3CDTF">2025-12-10T07:28:00Z</dcterms:created>
  <dcterms:modified xsi:type="dcterms:W3CDTF">2025-12-10T07:28:00Z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D5DBB520D3FB45F19FF21C3241C437BF_13</vt:lpwstr>
  </property>
  <property fmtid="{D5CDD505-2E9C-101B-9397-08002B2CF9AE}" pid="4" name="KSOTemplateDocerSaveRecord">
    <vt:lpwstr>eyJoZGlkIjoiYTlkZWI5NDY2ZTdjMTY0MTQyMWFmNGJhZGYyZTFkMDgiLCJ1c2VySWQiOiIyMTIxMjIzMDcifQ==</vt:lpwstr>
  </property>
</Properties>
</file>